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339A" w14:textId="77777777" w:rsidR="004C1CF5" w:rsidRDefault="004C1CF5" w:rsidP="00201F89">
      <w:pPr>
        <w:rPr>
          <w:rFonts w:ascii="Arial Narrow" w:hAnsi="Arial Narrow"/>
          <w:b/>
        </w:rPr>
      </w:pPr>
    </w:p>
    <w:p w14:paraId="5BD1875D" w14:textId="77777777" w:rsidR="004C1CF5" w:rsidRDefault="004C1CF5" w:rsidP="00020A30">
      <w:pPr>
        <w:jc w:val="center"/>
        <w:rPr>
          <w:rFonts w:ascii="Arial Narrow" w:hAnsi="Arial Narrow"/>
          <w:b/>
        </w:rPr>
      </w:pPr>
    </w:p>
    <w:p w14:paraId="1042F49F" w14:textId="428E9E87" w:rsidR="00425E99" w:rsidRDefault="006D4824" w:rsidP="00551E5D">
      <w:pPr>
        <w:jc w:val="center"/>
        <w:rPr>
          <w:rFonts w:ascii="Arial Narrow" w:hAnsi="Arial Narrow"/>
          <w:b/>
        </w:rPr>
      </w:pPr>
      <w:r>
        <w:rPr>
          <w:rFonts w:ascii="Arial Narrow" w:hAnsi="Arial Narrow"/>
          <w:b/>
        </w:rPr>
        <w:t xml:space="preserve">Week of </w:t>
      </w:r>
      <w:r w:rsidR="003748D6">
        <w:rPr>
          <w:rFonts w:ascii="Arial Narrow" w:hAnsi="Arial Narrow"/>
          <w:b/>
        </w:rPr>
        <w:t xml:space="preserve">September </w:t>
      </w:r>
      <w:r w:rsidR="00251983">
        <w:rPr>
          <w:rFonts w:ascii="Arial Narrow" w:hAnsi="Arial Narrow"/>
          <w:b/>
        </w:rPr>
        <w:t>1</w:t>
      </w:r>
      <w:r w:rsidR="00E8361E">
        <w:rPr>
          <w:rFonts w:ascii="Arial Narrow" w:hAnsi="Arial Narrow"/>
          <w:b/>
        </w:rPr>
        <w:t>4</w:t>
      </w:r>
      <w:r w:rsidR="00251983">
        <w:rPr>
          <w:rFonts w:ascii="Arial Narrow" w:hAnsi="Arial Narrow"/>
          <w:b/>
        </w:rPr>
        <w:t xml:space="preserve"> </w:t>
      </w:r>
      <w:r w:rsidR="008E1328">
        <w:rPr>
          <w:rFonts w:ascii="Arial Narrow" w:hAnsi="Arial Narrow"/>
          <w:b/>
        </w:rPr>
        <w:t xml:space="preserve">– </w:t>
      </w:r>
      <w:r w:rsidR="00EC4F67">
        <w:rPr>
          <w:rFonts w:ascii="Arial Narrow" w:hAnsi="Arial Narrow"/>
          <w:b/>
        </w:rPr>
        <w:t xml:space="preserve">September </w:t>
      </w:r>
      <w:r w:rsidR="00251983">
        <w:rPr>
          <w:rFonts w:ascii="Arial Narrow" w:hAnsi="Arial Narrow"/>
          <w:b/>
        </w:rPr>
        <w:t>2</w:t>
      </w:r>
      <w:r w:rsidR="00E8361E">
        <w:rPr>
          <w:rFonts w:ascii="Arial Narrow" w:hAnsi="Arial Narrow"/>
          <w:b/>
        </w:rPr>
        <w:t>1</w:t>
      </w:r>
      <w:r w:rsidR="00EC4F67">
        <w:rPr>
          <w:rFonts w:ascii="Arial Narrow" w:hAnsi="Arial Narrow"/>
          <w:b/>
        </w:rPr>
        <w:t>, 202</w:t>
      </w:r>
      <w:r w:rsidR="004348BD">
        <w:rPr>
          <w:rFonts w:ascii="Arial Narrow" w:hAnsi="Arial Narrow"/>
          <w:b/>
        </w:rPr>
        <w:t>5</w:t>
      </w:r>
    </w:p>
    <w:p w14:paraId="73AF3892"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241A3DD0" w14:textId="77777777" w:rsidR="00020A30" w:rsidRDefault="00020A30" w:rsidP="00020A30">
      <w:pPr>
        <w:jc w:val="center"/>
        <w:rPr>
          <w:rFonts w:ascii="Arial Narrow" w:hAnsi="Arial Narrow"/>
          <w:b/>
          <w:u w:val="single"/>
        </w:rPr>
      </w:pPr>
    </w:p>
    <w:p w14:paraId="1DC2294F" w14:textId="01F82ECE" w:rsidR="000A21FF" w:rsidRDefault="000A21FF" w:rsidP="000A21FF">
      <w:pPr>
        <w:rPr>
          <w:rFonts w:ascii="Arial Narrow" w:hAnsi="Arial Narrow"/>
        </w:rPr>
      </w:pPr>
      <w:r w:rsidRPr="00551E5D">
        <w:rPr>
          <w:rFonts w:ascii="Arial Narrow" w:hAnsi="Arial Narrow"/>
          <w:b/>
          <w:u w:val="single"/>
        </w:rPr>
        <w:t>Today:</w:t>
      </w:r>
      <w:r w:rsidRPr="00551E5D">
        <w:rPr>
          <w:rFonts w:ascii="Arial Narrow" w:hAnsi="Arial Narrow"/>
        </w:rPr>
        <w:tab/>
      </w:r>
      <w:r>
        <w:rPr>
          <w:rFonts w:ascii="Arial Narrow" w:hAnsi="Arial Narrow"/>
        </w:rPr>
        <w:tab/>
      </w:r>
      <w:r w:rsidRPr="00551E5D">
        <w:rPr>
          <w:rFonts w:ascii="Arial Narrow" w:hAnsi="Arial Narrow"/>
        </w:rPr>
        <w:t xml:space="preserve">Worship               </w:t>
      </w:r>
      <w:r w:rsidRPr="00551E5D">
        <w:rPr>
          <w:rFonts w:ascii="Arial Narrow" w:hAnsi="Arial Narrow"/>
        </w:rPr>
        <w:tab/>
        <w:t xml:space="preserve">                                </w:t>
      </w:r>
      <w:r w:rsidRPr="00551E5D">
        <w:rPr>
          <w:rFonts w:ascii="Arial Narrow" w:hAnsi="Arial Narrow"/>
        </w:rPr>
        <w:tab/>
      </w:r>
      <w:r w:rsidRPr="00551E5D">
        <w:rPr>
          <w:rFonts w:ascii="Arial Narrow" w:hAnsi="Arial Narrow"/>
        </w:rPr>
        <w:tab/>
        <w:t xml:space="preserve">  </w:t>
      </w:r>
      <w:r>
        <w:rPr>
          <w:rFonts w:ascii="Arial Narrow" w:hAnsi="Arial Narrow"/>
        </w:rPr>
        <w:tab/>
      </w:r>
      <w:r w:rsidR="00D02141">
        <w:rPr>
          <w:rFonts w:ascii="Arial Narrow" w:hAnsi="Arial Narrow"/>
        </w:rPr>
        <w:t xml:space="preserve">             </w:t>
      </w:r>
      <w:r w:rsidRPr="00551E5D">
        <w:rPr>
          <w:rFonts w:ascii="Arial Narrow" w:hAnsi="Arial Narrow"/>
        </w:rPr>
        <w:t>10:45 am</w:t>
      </w:r>
    </w:p>
    <w:p w14:paraId="3CB77FE2" w14:textId="7587BBFF" w:rsidR="000A21FF" w:rsidRDefault="000A21FF" w:rsidP="000A21FF">
      <w:pPr>
        <w:rPr>
          <w:rFonts w:ascii="Arial Narrow" w:hAnsi="Arial Narrow"/>
        </w:rPr>
      </w:pPr>
      <w:r>
        <w:rPr>
          <w:rFonts w:ascii="Arial Narrow" w:hAnsi="Arial Narrow"/>
        </w:rPr>
        <w:tab/>
      </w:r>
      <w:r>
        <w:rPr>
          <w:rFonts w:ascii="Arial Narrow" w:hAnsi="Arial Narrow"/>
        </w:rPr>
        <w:tab/>
      </w:r>
      <w:r w:rsidR="00187BB5">
        <w:rPr>
          <w:rFonts w:ascii="Arial Narrow" w:hAnsi="Arial Narrow"/>
        </w:rPr>
        <w:t>Potluck Dinner after Worship</w:t>
      </w:r>
    </w:p>
    <w:p w14:paraId="028588EF" w14:textId="25008A63" w:rsidR="00187BB5" w:rsidRDefault="00187BB5" w:rsidP="000A21FF">
      <w:pPr>
        <w:rPr>
          <w:rFonts w:ascii="Arial Narrow" w:hAnsi="Arial Narrow"/>
        </w:rPr>
      </w:pPr>
      <w:r>
        <w:rPr>
          <w:rFonts w:ascii="Arial Narrow" w:hAnsi="Arial Narrow"/>
        </w:rPr>
        <w:tab/>
      </w:r>
      <w:r>
        <w:rPr>
          <w:rFonts w:ascii="Arial Narrow" w:hAnsi="Arial Narrow"/>
        </w:rPr>
        <w:tab/>
        <w:t>Session Meeting after Dinner</w:t>
      </w:r>
      <w:r>
        <w:rPr>
          <w:rFonts w:ascii="Arial Narrow" w:hAnsi="Arial Narrow"/>
        </w:rPr>
        <w:tab/>
      </w:r>
      <w:r>
        <w:rPr>
          <w:rFonts w:ascii="Arial Narrow" w:hAnsi="Arial Narrow"/>
        </w:rPr>
        <w:tab/>
      </w:r>
    </w:p>
    <w:p w14:paraId="51D84DD3" w14:textId="112BED65" w:rsidR="000A21FF" w:rsidRDefault="000A21FF" w:rsidP="00251983">
      <w:pPr>
        <w:rPr>
          <w:rFonts w:ascii="Arial Narrow" w:hAnsi="Arial Narrow"/>
        </w:rPr>
      </w:pPr>
      <w:r w:rsidRPr="00551E5D">
        <w:rPr>
          <w:rFonts w:ascii="Arial Narrow" w:hAnsi="Arial Narrow"/>
          <w:b/>
          <w:u w:val="single"/>
        </w:rPr>
        <w:t>Monday:</w:t>
      </w:r>
      <w:r>
        <w:rPr>
          <w:rFonts w:ascii="Arial Narrow" w:hAnsi="Arial Narrow"/>
        </w:rPr>
        <w:tab/>
      </w:r>
      <w:r w:rsidR="004348BD">
        <w:rPr>
          <w:rFonts w:ascii="Arial Narrow" w:hAnsi="Arial Narrow"/>
        </w:rPr>
        <w:t>Christian Support Group</w:t>
      </w:r>
      <w:r w:rsidR="004348BD">
        <w:rPr>
          <w:rFonts w:ascii="Arial Narrow" w:hAnsi="Arial Narrow"/>
        </w:rPr>
        <w:tab/>
      </w:r>
      <w:r w:rsidR="004348BD">
        <w:rPr>
          <w:rFonts w:ascii="Arial Narrow" w:hAnsi="Arial Narrow"/>
        </w:rPr>
        <w:tab/>
        <w:t xml:space="preserve">Fellowship Hall </w:t>
      </w:r>
      <w:r w:rsidR="004348BD">
        <w:rPr>
          <w:rFonts w:ascii="Arial Narrow" w:hAnsi="Arial Narrow"/>
        </w:rPr>
        <w:tab/>
      </w:r>
      <w:r w:rsidR="004348BD">
        <w:rPr>
          <w:rFonts w:ascii="Arial Narrow" w:hAnsi="Arial Narrow"/>
        </w:rPr>
        <w:tab/>
      </w:r>
      <w:r w:rsidR="004348BD">
        <w:rPr>
          <w:rFonts w:ascii="Arial Narrow" w:hAnsi="Arial Narrow"/>
        </w:rPr>
        <w:tab/>
      </w:r>
      <w:r w:rsidR="004348BD">
        <w:rPr>
          <w:rFonts w:ascii="Arial Narrow" w:hAnsi="Arial Narrow"/>
        </w:rPr>
        <w:tab/>
      </w:r>
      <w:r w:rsidR="00187BB5">
        <w:rPr>
          <w:rFonts w:ascii="Arial Narrow" w:hAnsi="Arial Narrow"/>
        </w:rPr>
        <w:t xml:space="preserve"> </w:t>
      </w:r>
      <w:r w:rsidR="004348BD">
        <w:rPr>
          <w:rFonts w:ascii="Arial Narrow" w:hAnsi="Arial Narrow"/>
        </w:rPr>
        <w:t>5:30 p</w:t>
      </w:r>
      <w:r>
        <w:rPr>
          <w:rFonts w:ascii="Arial Narrow" w:hAnsi="Arial Narrow"/>
        </w:rPr>
        <w:tab/>
      </w:r>
    </w:p>
    <w:p w14:paraId="722E6CB1" w14:textId="7E12D727" w:rsidR="000A21FF" w:rsidRPr="00F16CE4" w:rsidRDefault="000A21FF" w:rsidP="000A21FF">
      <w:pPr>
        <w:rPr>
          <w:rFonts w:ascii="Arial Narrow" w:hAnsi="Arial Narrow"/>
        </w:rPr>
      </w:pPr>
      <w:r w:rsidRPr="00551E5D">
        <w:rPr>
          <w:rFonts w:ascii="Arial Narrow" w:hAnsi="Arial Narrow"/>
          <w:b/>
          <w:u w:val="single"/>
        </w:rPr>
        <w:t>Tuesday:</w:t>
      </w:r>
      <w:r>
        <w:rPr>
          <w:rFonts w:ascii="Arial Narrow" w:hAnsi="Arial Narrow"/>
        </w:rPr>
        <w:tab/>
      </w:r>
    </w:p>
    <w:p w14:paraId="7A0CC8B8" w14:textId="06A741DD" w:rsidR="000A21FF" w:rsidRDefault="000A21FF" w:rsidP="000A21FF">
      <w:pPr>
        <w:rPr>
          <w:rFonts w:ascii="Arial Narrow" w:hAnsi="Arial Narrow"/>
        </w:rPr>
      </w:pPr>
      <w:r w:rsidRPr="00551E5D">
        <w:rPr>
          <w:rFonts w:ascii="Arial Narrow" w:hAnsi="Arial Narrow"/>
          <w:b/>
          <w:u w:val="single"/>
        </w:rPr>
        <w:t>Wednesday:</w:t>
      </w:r>
      <w:r w:rsidRPr="00551E5D">
        <w:rPr>
          <w:rFonts w:ascii="Arial Narrow" w:hAnsi="Arial Narrow"/>
        </w:rPr>
        <w:t xml:space="preserve">     </w:t>
      </w:r>
      <w:r>
        <w:rPr>
          <w:rFonts w:ascii="Arial Narrow" w:hAnsi="Arial Narrow"/>
        </w:rPr>
        <w:tab/>
      </w:r>
      <w:r w:rsidR="00251983">
        <w:rPr>
          <w:rFonts w:ascii="Arial Narrow" w:hAnsi="Arial Narrow"/>
        </w:rPr>
        <w:t xml:space="preserve">Night Bible Study </w:t>
      </w:r>
      <w:r w:rsidR="00251983">
        <w:rPr>
          <w:rFonts w:ascii="Arial Narrow" w:hAnsi="Arial Narrow"/>
        </w:rPr>
        <w:tab/>
      </w:r>
      <w:r w:rsidR="00251983">
        <w:rPr>
          <w:rFonts w:ascii="Arial Narrow" w:hAnsi="Arial Narrow"/>
        </w:rPr>
        <w:tab/>
      </w:r>
      <w:r w:rsidR="00187BB5">
        <w:rPr>
          <w:rFonts w:ascii="Arial Narrow" w:hAnsi="Arial Narrow"/>
        </w:rPr>
        <w:t>at Church</w:t>
      </w:r>
      <w:r w:rsidR="00187BB5">
        <w:rPr>
          <w:rFonts w:ascii="Arial Narrow" w:hAnsi="Arial Narrow"/>
        </w:rPr>
        <w:tab/>
      </w:r>
      <w:r w:rsidR="00187BB5">
        <w:rPr>
          <w:rFonts w:ascii="Arial Narrow" w:hAnsi="Arial Narrow"/>
        </w:rPr>
        <w:tab/>
      </w:r>
      <w:r w:rsidR="00251983">
        <w:rPr>
          <w:rFonts w:ascii="Arial Narrow" w:hAnsi="Arial Narrow"/>
        </w:rPr>
        <w:tab/>
      </w:r>
      <w:r w:rsidR="00251983">
        <w:rPr>
          <w:rFonts w:ascii="Arial Narrow" w:hAnsi="Arial Narrow"/>
        </w:rPr>
        <w:tab/>
      </w:r>
      <w:r w:rsidR="00D02141">
        <w:rPr>
          <w:rFonts w:ascii="Arial Narrow" w:hAnsi="Arial Narrow"/>
        </w:rPr>
        <w:t xml:space="preserve"> </w:t>
      </w:r>
      <w:r w:rsidR="00251983">
        <w:rPr>
          <w:rFonts w:ascii="Arial Narrow" w:hAnsi="Arial Narrow"/>
        </w:rPr>
        <w:t>5:30 pm</w:t>
      </w:r>
    </w:p>
    <w:p w14:paraId="577D35F3" w14:textId="4EB102D0" w:rsidR="000A21FF" w:rsidRPr="00551E5D" w:rsidRDefault="000A21FF" w:rsidP="000A21FF">
      <w:pPr>
        <w:rPr>
          <w:rFonts w:ascii="Arial Narrow" w:hAnsi="Arial Narrow"/>
        </w:rPr>
      </w:pPr>
      <w:r>
        <w:rPr>
          <w:rFonts w:ascii="Arial Narrow" w:hAnsi="Arial Narrow"/>
        </w:rPr>
        <w:tab/>
      </w:r>
      <w:r>
        <w:rPr>
          <w:rFonts w:ascii="Arial Narrow" w:hAnsi="Arial Narrow"/>
        </w:rPr>
        <w:tab/>
      </w:r>
      <w:r w:rsidRPr="00551E5D">
        <w:rPr>
          <w:rFonts w:ascii="Arial Narrow" w:hAnsi="Arial Narrow"/>
        </w:rPr>
        <w:t xml:space="preserve">WSAA  </w:t>
      </w:r>
      <w:r w:rsidRPr="00551E5D">
        <w:rPr>
          <w:rFonts w:ascii="Arial Narrow" w:hAnsi="Arial Narrow"/>
        </w:rPr>
        <w:tab/>
      </w:r>
      <w:r w:rsidRPr="00551E5D">
        <w:rPr>
          <w:rFonts w:ascii="Arial Narrow" w:hAnsi="Arial Narrow"/>
        </w:rPr>
        <w:tab/>
      </w:r>
      <w:r w:rsidRPr="00551E5D">
        <w:rPr>
          <w:rFonts w:ascii="Arial Narrow" w:hAnsi="Arial Narrow"/>
        </w:rPr>
        <w:tab/>
      </w:r>
      <w:r>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Pr="00551E5D">
        <w:rPr>
          <w:rFonts w:ascii="Arial Narrow" w:hAnsi="Arial Narrow"/>
        </w:rPr>
        <w:tab/>
      </w:r>
      <w:r>
        <w:rPr>
          <w:rFonts w:ascii="Arial Narrow" w:hAnsi="Arial Narrow"/>
        </w:rPr>
        <w:t xml:space="preserve">              7:00</w:t>
      </w:r>
      <w:r w:rsidRPr="00551E5D">
        <w:rPr>
          <w:rFonts w:ascii="Arial Narrow" w:hAnsi="Arial Narrow"/>
        </w:rPr>
        <w:t xml:space="preserve"> pm</w:t>
      </w:r>
    </w:p>
    <w:p w14:paraId="798B95E6" w14:textId="7578296C" w:rsidR="000A21FF" w:rsidRDefault="000A21FF" w:rsidP="000A21FF">
      <w:pPr>
        <w:rPr>
          <w:rFonts w:ascii="Arial Narrow" w:hAnsi="Arial Narrow"/>
        </w:rPr>
      </w:pPr>
      <w:r w:rsidRPr="00551E5D">
        <w:rPr>
          <w:rFonts w:ascii="Arial Narrow" w:hAnsi="Arial Narrow"/>
          <w:b/>
          <w:u w:val="single"/>
        </w:rPr>
        <w:t>Thursday:</w:t>
      </w:r>
      <w:r w:rsidRPr="00551E5D">
        <w:rPr>
          <w:rFonts w:ascii="Arial Narrow" w:hAnsi="Arial Narrow"/>
        </w:rPr>
        <w:tab/>
      </w:r>
    </w:p>
    <w:p w14:paraId="7B028499" w14:textId="54FB7215" w:rsidR="000A21FF" w:rsidRDefault="000A21FF" w:rsidP="000A21FF">
      <w:pPr>
        <w:rPr>
          <w:rFonts w:ascii="Arial Narrow" w:hAnsi="Arial Narrow"/>
        </w:rPr>
      </w:pPr>
      <w:r w:rsidRPr="00551E5D">
        <w:rPr>
          <w:rFonts w:ascii="Arial Narrow" w:hAnsi="Arial Narrow"/>
          <w:b/>
          <w:u w:val="single"/>
        </w:rPr>
        <w:t xml:space="preserve">Friday: </w:t>
      </w:r>
      <w:r>
        <w:rPr>
          <w:rFonts w:ascii="Arial Narrow" w:hAnsi="Arial Narrow"/>
        </w:rPr>
        <w:tab/>
      </w:r>
      <w:r>
        <w:rPr>
          <w:rFonts w:ascii="Arial Narrow" w:hAnsi="Arial Narrow"/>
        </w:rPr>
        <w:tab/>
      </w:r>
      <w:r w:rsidR="00251983">
        <w:rPr>
          <w:rFonts w:ascii="Arial Narrow" w:hAnsi="Arial Narrow"/>
        </w:rPr>
        <w:t>Pillars of Faith</w:t>
      </w:r>
      <w:r w:rsidR="00251983">
        <w:rPr>
          <w:rFonts w:ascii="Arial Narrow" w:hAnsi="Arial Narrow"/>
        </w:rPr>
        <w:tab/>
      </w:r>
      <w:r w:rsidR="00251983">
        <w:rPr>
          <w:rFonts w:ascii="Arial Narrow" w:hAnsi="Arial Narrow"/>
        </w:rPr>
        <w:tab/>
      </w:r>
      <w:r w:rsidR="00251983">
        <w:rPr>
          <w:rFonts w:ascii="Arial Narrow" w:hAnsi="Arial Narrow"/>
        </w:rPr>
        <w:tab/>
        <w:t>Garden Room</w:t>
      </w:r>
      <w:r w:rsidR="00251983">
        <w:rPr>
          <w:rFonts w:ascii="Arial Narrow" w:hAnsi="Arial Narrow"/>
        </w:rPr>
        <w:tab/>
      </w:r>
      <w:r w:rsidR="00251983">
        <w:rPr>
          <w:rFonts w:ascii="Arial Narrow" w:hAnsi="Arial Narrow"/>
        </w:rPr>
        <w:tab/>
        <w:t xml:space="preserve">                     6:30 – 9 pm</w:t>
      </w:r>
    </w:p>
    <w:p w14:paraId="2AA5DF17" w14:textId="3C9258EB" w:rsidR="000A21FF" w:rsidRDefault="000A21FF" w:rsidP="000A21FF">
      <w:pPr>
        <w:rPr>
          <w:rFonts w:ascii="Arial Narrow" w:hAnsi="Arial Narrow"/>
        </w:rPr>
      </w:pPr>
      <w:r w:rsidRPr="00551E5D">
        <w:rPr>
          <w:rFonts w:ascii="Arial Narrow" w:hAnsi="Arial Narrow"/>
          <w:b/>
          <w:u w:val="single"/>
        </w:rPr>
        <w:t>Saturday:</w:t>
      </w:r>
      <w:r>
        <w:rPr>
          <w:rFonts w:ascii="Arial Narrow" w:hAnsi="Arial Narrow"/>
        </w:rPr>
        <w:tab/>
      </w:r>
    </w:p>
    <w:p w14:paraId="29D73480" w14:textId="5D35DD95" w:rsidR="000A21FF" w:rsidRDefault="000A21FF" w:rsidP="004348BD">
      <w:pPr>
        <w:rPr>
          <w:rFonts w:ascii="Arial Narrow" w:hAnsi="Arial Narrow"/>
        </w:rPr>
      </w:pPr>
      <w:r w:rsidRPr="00551E5D">
        <w:rPr>
          <w:rFonts w:ascii="Arial Narrow" w:hAnsi="Arial Narrow"/>
          <w:b/>
          <w:u w:val="single"/>
        </w:rPr>
        <w:t>Sunday:</w:t>
      </w:r>
      <w:r w:rsidRPr="00551E5D">
        <w:rPr>
          <w:rFonts w:ascii="Arial Narrow" w:hAnsi="Arial Narrow"/>
        </w:rPr>
        <w:tab/>
      </w:r>
      <w:r w:rsidR="00AD4197">
        <w:rPr>
          <w:rFonts w:ascii="Arial Narrow" w:hAnsi="Arial Narrow"/>
        </w:rPr>
        <w:t>W</w:t>
      </w:r>
      <w:r w:rsidRPr="00551E5D">
        <w:rPr>
          <w:rFonts w:ascii="Arial Narrow" w:hAnsi="Arial Narrow"/>
        </w:rPr>
        <w:t>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Pr="00551E5D">
        <w:rPr>
          <w:rFonts w:ascii="Arial Narrow" w:hAnsi="Arial Narrow"/>
        </w:rPr>
        <w:tab/>
        <w:t xml:space="preserve">           </w:t>
      </w:r>
      <w:r>
        <w:rPr>
          <w:rFonts w:ascii="Arial Narrow" w:hAnsi="Arial Narrow"/>
        </w:rPr>
        <w:t xml:space="preserve">              </w:t>
      </w:r>
      <w:r w:rsidRPr="00551E5D">
        <w:rPr>
          <w:rFonts w:ascii="Arial Narrow" w:hAnsi="Arial Narrow"/>
        </w:rPr>
        <w:t xml:space="preserve">  </w:t>
      </w:r>
      <w:r w:rsidR="00D02141">
        <w:rPr>
          <w:rFonts w:ascii="Arial Narrow" w:hAnsi="Arial Narrow"/>
        </w:rPr>
        <w:t xml:space="preserve">           </w:t>
      </w:r>
      <w:r w:rsidRPr="00551E5D">
        <w:rPr>
          <w:rFonts w:ascii="Arial Narrow" w:hAnsi="Arial Narrow"/>
        </w:rPr>
        <w:t>10:45 am</w:t>
      </w:r>
    </w:p>
    <w:p w14:paraId="4005CF1E" w14:textId="77777777" w:rsidR="000A21FF" w:rsidRDefault="000A21FF" w:rsidP="000A21FF">
      <w:pPr>
        <w:rPr>
          <w:rFonts w:ascii="Arial Narrow" w:hAnsi="Arial Narrow"/>
        </w:rPr>
      </w:pPr>
      <w:r>
        <w:rPr>
          <w:rFonts w:ascii="Arial Narrow" w:hAnsi="Arial Narrow"/>
        </w:rPr>
        <w:tab/>
      </w:r>
      <w:r>
        <w:rPr>
          <w:rFonts w:ascii="Arial Narrow" w:hAnsi="Arial Narrow"/>
        </w:rPr>
        <w:tab/>
        <w:t>Social time and refreshments after Worship</w:t>
      </w:r>
    </w:p>
    <w:p w14:paraId="39E789B7" w14:textId="42EEDEE0" w:rsidR="00B344BA" w:rsidRDefault="000A21FF" w:rsidP="00020A30">
      <w:pPr>
        <w:rPr>
          <w:rFonts w:ascii="Arial Narrow" w:hAnsi="Arial Narrow"/>
        </w:rPr>
      </w:pPr>
      <w:r>
        <w:rPr>
          <w:rFonts w:ascii="Arial Narrow" w:hAnsi="Arial Narrow"/>
        </w:rPr>
        <w:tab/>
      </w:r>
    </w:p>
    <w:p w14:paraId="029B06D4" w14:textId="77777777" w:rsidR="000A21FF" w:rsidRPr="000A21FF" w:rsidRDefault="000A21FF" w:rsidP="00020A30">
      <w:pPr>
        <w:rPr>
          <w:rFonts w:ascii="Arial Narrow" w:hAnsi="Arial Narrow"/>
        </w:rPr>
      </w:pPr>
      <w:r>
        <w:rPr>
          <w:rFonts w:ascii="Arial Narrow" w:hAnsi="Arial Narrow"/>
        </w:rPr>
        <w:t>--------------------------------------------------------------------------------------------------------------------------------------</w:t>
      </w:r>
    </w:p>
    <w:p w14:paraId="1061A239" w14:textId="77777777" w:rsidR="00B344BA" w:rsidRDefault="00B344BA" w:rsidP="0019189F">
      <w:pPr>
        <w:jc w:val="center"/>
        <w:rPr>
          <w:rFonts w:ascii="Arial Narrow" w:hAnsi="Arial Narrow"/>
        </w:rPr>
      </w:pPr>
    </w:p>
    <w:p w14:paraId="3249A077" w14:textId="79C1AE11" w:rsidR="006A70E8" w:rsidRDefault="00F85F52" w:rsidP="00251983">
      <w:pPr>
        <w:rPr>
          <w:rFonts w:ascii="Arial Narrow" w:hAnsi="Arial Narrow"/>
        </w:rPr>
      </w:pPr>
      <w:r>
        <w:rPr>
          <w:rFonts w:ascii="Arial Narrow" w:hAnsi="Arial Narrow"/>
          <w:noProof/>
        </w:rPr>
        <mc:AlternateContent>
          <mc:Choice Requires="wps">
            <w:drawing>
              <wp:anchor distT="0" distB="0" distL="114300" distR="114300" simplePos="0" relativeHeight="251657728" behindDoc="0" locked="0" layoutInCell="1" allowOverlap="1" wp14:anchorId="035BF4B3" wp14:editId="15690A6D">
                <wp:simplePos x="0" y="0"/>
                <wp:positionH relativeFrom="column">
                  <wp:posOffset>112395</wp:posOffset>
                </wp:positionH>
                <wp:positionV relativeFrom="paragraph">
                  <wp:posOffset>69850</wp:posOffset>
                </wp:positionV>
                <wp:extent cx="1017905" cy="1000125"/>
                <wp:effectExtent l="7620" t="8255" r="12700" b="10795"/>
                <wp:wrapNone/>
                <wp:docPr id="1127342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000125"/>
                        </a:xfrm>
                        <a:prstGeom prst="rect">
                          <a:avLst/>
                        </a:prstGeom>
                        <a:solidFill>
                          <a:srgbClr val="FFFFFF"/>
                        </a:solidFill>
                        <a:ln w="9525">
                          <a:solidFill>
                            <a:srgbClr val="000000"/>
                          </a:solidFill>
                          <a:miter lim="800000"/>
                          <a:headEnd/>
                          <a:tailEnd/>
                        </a:ln>
                      </wps:spPr>
                      <wps:txbx>
                        <w:txbxContent>
                          <w:p w14:paraId="29FE7049" w14:textId="77777777" w:rsidR="006A70E8" w:rsidRDefault="006A70E8" w:rsidP="006A70E8">
                            <w:r>
                              <w:rPr>
                                <w:noProof/>
                              </w:rPr>
                              <w:drawing>
                                <wp:inline distT="0" distB="0" distL="0" distR="0" wp14:anchorId="3E3B9D93" wp14:editId="1018E9B8">
                                  <wp:extent cx="779145" cy="988695"/>
                                  <wp:effectExtent l="19050" t="0" r="1905" b="0"/>
                                  <wp:docPr id="11" name="Picture 6" descr="T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T.jpg"/>
                                          <pic:cNvPicPr/>
                                        </pic:nvPicPr>
                                        <pic:blipFill>
                                          <a:blip r:embed="rId5"/>
                                          <a:stretch>
                                            <a:fillRect/>
                                          </a:stretch>
                                        </pic:blipFill>
                                        <pic:spPr>
                                          <a:xfrm>
                                            <a:off x="0" y="0"/>
                                            <a:ext cx="779145" cy="98869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BF4B3" id="_x0000_t202" coordsize="21600,21600" o:spt="202" path="m,l,21600r21600,l21600,xe">
                <v:stroke joinstyle="miter"/>
                <v:path gradientshapeok="t" o:connecttype="rect"/>
              </v:shapetype>
              <v:shape id="Text Box 3" o:spid="_x0000_s1026" type="#_x0000_t202" style="position:absolute;margin-left:8.85pt;margin-top:5.5pt;width:80.15pt;height:7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">
                <v:textbox>
                  <w:txbxContent>
                    <w:p w14:paraId="29FE7049" w14:textId="77777777" w:rsidR="006A70E8" w:rsidRDefault="006A70E8" w:rsidP="006A70E8">
                      <w:r>
                        <w:rPr>
                          <w:noProof/>
                        </w:rPr>
                        <w:drawing>
                          <wp:inline distT="0" distB="0" distL="0" distR="0" wp14:anchorId="3E3B9D93" wp14:editId="1018E9B8">
                            <wp:extent cx="779145" cy="988695"/>
                            <wp:effectExtent l="19050" t="0" r="1905" b="0"/>
                            <wp:docPr id="11" name="Picture 6" descr="T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T.jpg"/>
                                    <pic:cNvPicPr/>
                                  </pic:nvPicPr>
                                  <pic:blipFill>
                                    <a:blip r:embed="rId6"/>
                                    <a:stretch>
                                      <a:fillRect/>
                                    </a:stretch>
                                  </pic:blipFill>
                                  <pic:spPr>
                                    <a:xfrm>
                                      <a:off x="0" y="0"/>
                                      <a:ext cx="779145" cy="988695"/>
                                    </a:xfrm>
                                    <a:prstGeom prst="rect">
                                      <a:avLst/>
                                    </a:prstGeom>
                                  </pic:spPr>
                                </pic:pic>
                              </a:graphicData>
                            </a:graphic>
                          </wp:inline>
                        </w:drawing>
                      </w:r>
                    </w:p>
                  </w:txbxContent>
                </v:textbox>
              </v:shape>
            </w:pict>
          </mc:Fallback>
        </mc:AlternateContent>
      </w:r>
    </w:p>
    <w:p w14:paraId="4D9DBA2A" w14:textId="77777777" w:rsidR="006A70E8" w:rsidRDefault="006A70E8" w:rsidP="006A70E8">
      <w:pPr>
        <w:jc w:val="center"/>
        <w:rPr>
          <w:rFonts w:ascii="Arial Narrow" w:hAnsi="Arial Narrow"/>
        </w:rPr>
      </w:pPr>
    </w:p>
    <w:p w14:paraId="36FBBB4B" w14:textId="77777777" w:rsidR="006A70E8" w:rsidRDefault="006A70E8" w:rsidP="006A70E8">
      <w:pPr>
        <w:jc w:val="center"/>
        <w:rPr>
          <w:rFonts w:ascii="Arial Narrow" w:hAnsi="Arial Narrow"/>
        </w:rPr>
      </w:pPr>
      <w:r>
        <w:rPr>
          <w:rFonts w:ascii="Arial Narrow" w:hAnsi="Arial Narrow"/>
        </w:rPr>
        <w:t>September starts Stewardship Month</w:t>
      </w:r>
    </w:p>
    <w:p w14:paraId="724D0482" w14:textId="77777777" w:rsidR="006A70E8" w:rsidRDefault="006A70E8" w:rsidP="006A70E8">
      <w:pPr>
        <w:jc w:val="center"/>
        <w:rPr>
          <w:rFonts w:ascii="Arial Narrow" w:hAnsi="Arial Narrow"/>
        </w:rPr>
      </w:pPr>
      <w:r>
        <w:rPr>
          <w:rFonts w:ascii="Arial Narrow" w:hAnsi="Arial Narrow"/>
        </w:rPr>
        <w:t>Please Prayerfully think about what you can do for Christ</w:t>
      </w:r>
    </w:p>
    <w:p w14:paraId="0FB2EE62" w14:textId="77777777" w:rsidR="006A70E8" w:rsidRDefault="006A70E8" w:rsidP="006A70E8">
      <w:pPr>
        <w:jc w:val="center"/>
        <w:rPr>
          <w:rFonts w:ascii="Arial Narrow" w:hAnsi="Arial Narrow"/>
        </w:rPr>
      </w:pPr>
      <w:r>
        <w:rPr>
          <w:rFonts w:ascii="Arial Narrow" w:hAnsi="Arial Narrow"/>
        </w:rPr>
        <w:t xml:space="preserve">In the next Year. </w:t>
      </w:r>
    </w:p>
    <w:p w14:paraId="5E6FE284" w14:textId="77777777" w:rsidR="006A70E8" w:rsidRDefault="006A70E8" w:rsidP="006A70E8">
      <w:pPr>
        <w:jc w:val="center"/>
        <w:rPr>
          <w:rFonts w:ascii="Arial Narrow" w:hAnsi="Arial Narrow"/>
        </w:rPr>
      </w:pPr>
    </w:p>
    <w:p w14:paraId="0551D5A5" w14:textId="77777777" w:rsidR="003C4C8E" w:rsidRDefault="003C4C8E" w:rsidP="0019189F">
      <w:pPr>
        <w:jc w:val="center"/>
        <w:rPr>
          <w:rFonts w:ascii="Arial Narrow" w:hAnsi="Arial Narrow"/>
        </w:rPr>
      </w:pPr>
    </w:p>
    <w:p w14:paraId="2F7DDFCD" w14:textId="77777777" w:rsidR="00F93827" w:rsidRDefault="00F93827" w:rsidP="00FC17A8">
      <w:pPr>
        <w:rPr>
          <w:rFonts w:ascii="Arial Narrow" w:hAnsi="Arial Narrow"/>
        </w:rPr>
      </w:pPr>
    </w:p>
    <w:p w14:paraId="0AFF928B" w14:textId="77777777" w:rsidR="006A70E8" w:rsidRDefault="006A70E8" w:rsidP="00FC17A8">
      <w:pPr>
        <w:rPr>
          <w:rFonts w:ascii="Arial Narrow" w:hAnsi="Arial Narrow"/>
        </w:rPr>
      </w:pPr>
    </w:p>
    <w:p w14:paraId="3732878C" w14:textId="77777777" w:rsidR="00251983" w:rsidRDefault="00251983" w:rsidP="00FC17A8">
      <w:pPr>
        <w:rPr>
          <w:rFonts w:ascii="Arial Narrow" w:hAnsi="Arial Narrow"/>
        </w:rPr>
      </w:pPr>
    </w:p>
    <w:p w14:paraId="5560F451" w14:textId="77777777" w:rsidR="00251983" w:rsidRDefault="00251983" w:rsidP="00FC17A8">
      <w:pPr>
        <w:rPr>
          <w:rFonts w:ascii="Arial Narrow" w:hAnsi="Arial Narrow"/>
        </w:rPr>
      </w:pPr>
    </w:p>
    <w:p w14:paraId="52445C24" w14:textId="77777777" w:rsidR="00251983" w:rsidRDefault="00251983" w:rsidP="00FC17A8">
      <w:pPr>
        <w:rPr>
          <w:rFonts w:ascii="Arial Narrow" w:hAnsi="Arial Narrow"/>
        </w:rPr>
      </w:pPr>
    </w:p>
    <w:p w14:paraId="5B5A56FF" w14:textId="77777777" w:rsidR="00251983" w:rsidRDefault="00251983" w:rsidP="00FC17A8">
      <w:pPr>
        <w:rPr>
          <w:rFonts w:ascii="Arial Narrow" w:hAnsi="Arial Narrow"/>
        </w:rPr>
      </w:pPr>
    </w:p>
    <w:p w14:paraId="2868B99F" w14:textId="77777777" w:rsidR="00251983" w:rsidRDefault="00251983" w:rsidP="00FC17A8">
      <w:pPr>
        <w:rPr>
          <w:rFonts w:ascii="Arial Narrow" w:hAnsi="Arial Narrow"/>
        </w:rPr>
      </w:pPr>
    </w:p>
    <w:p w14:paraId="7786470F" w14:textId="77777777" w:rsidR="00251983" w:rsidRDefault="00251983" w:rsidP="00FC17A8">
      <w:pPr>
        <w:rPr>
          <w:rFonts w:ascii="Arial Narrow" w:hAnsi="Arial Narrow"/>
        </w:rPr>
      </w:pPr>
    </w:p>
    <w:p w14:paraId="25756AC4" w14:textId="77777777" w:rsidR="00251983" w:rsidRDefault="00251983" w:rsidP="00FC17A8">
      <w:pPr>
        <w:rPr>
          <w:rFonts w:ascii="Arial Narrow" w:hAnsi="Arial Narrow"/>
        </w:rPr>
      </w:pPr>
    </w:p>
    <w:p w14:paraId="6A30FEFB" w14:textId="77777777" w:rsidR="00251983" w:rsidRDefault="00251983" w:rsidP="00FC17A8">
      <w:pPr>
        <w:rPr>
          <w:rFonts w:ascii="Arial Narrow" w:hAnsi="Arial Narrow"/>
        </w:rPr>
      </w:pPr>
    </w:p>
    <w:p w14:paraId="091894B3" w14:textId="77777777" w:rsidR="00251983" w:rsidRDefault="00251983" w:rsidP="00FC17A8">
      <w:pPr>
        <w:rPr>
          <w:rFonts w:ascii="Arial Narrow" w:hAnsi="Arial Narrow"/>
        </w:rPr>
      </w:pPr>
    </w:p>
    <w:p w14:paraId="0B4F0FC8" w14:textId="77777777" w:rsidR="00251983" w:rsidRDefault="00251983" w:rsidP="00FC17A8">
      <w:pPr>
        <w:rPr>
          <w:rFonts w:ascii="Arial Narrow" w:hAnsi="Arial Narrow"/>
        </w:rPr>
      </w:pPr>
    </w:p>
    <w:p w14:paraId="3F45ECC4" w14:textId="77777777" w:rsidR="00251983" w:rsidRDefault="00251983" w:rsidP="00FC17A8">
      <w:pPr>
        <w:rPr>
          <w:rFonts w:ascii="Arial Narrow" w:hAnsi="Arial Narrow"/>
        </w:rPr>
      </w:pPr>
    </w:p>
    <w:p w14:paraId="09A59486" w14:textId="529BE2BB" w:rsidR="006C3A45" w:rsidRDefault="00FA17A3" w:rsidP="00420466">
      <w:pPr>
        <w:jc w:val="center"/>
        <w:rPr>
          <w:rFonts w:ascii="Papyrus" w:hAnsi="Papyrus"/>
          <w:b/>
          <w:sz w:val="44"/>
          <w:szCs w:val="44"/>
        </w:rPr>
      </w:pPr>
      <w:r w:rsidRPr="006C3A45">
        <w:rPr>
          <w:rFonts w:ascii="Papyrus" w:hAnsi="Papyrus"/>
          <w:b/>
          <w:sz w:val="44"/>
          <w:szCs w:val="44"/>
        </w:rPr>
        <w:t>Murray Hill Presbyterian Churc</w:t>
      </w:r>
      <w:r w:rsidR="00945884">
        <w:rPr>
          <w:rFonts w:ascii="Papyrus" w:hAnsi="Papyrus"/>
          <w:b/>
          <w:sz w:val="44"/>
          <w:szCs w:val="44"/>
        </w:rPr>
        <w:t>h</w:t>
      </w:r>
    </w:p>
    <w:p w14:paraId="1D7DEE86" w14:textId="77777777" w:rsidR="00945884" w:rsidRPr="00945884" w:rsidRDefault="00945884" w:rsidP="00420466">
      <w:pPr>
        <w:jc w:val="center"/>
        <w:rPr>
          <w:rFonts w:ascii="Papyrus" w:hAnsi="Papyrus"/>
          <w:b/>
          <w:sz w:val="36"/>
          <w:szCs w:val="36"/>
        </w:rPr>
      </w:pPr>
    </w:p>
    <w:p w14:paraId="303F8ABC" w14:textId="77777777" w:rsidR="00420466" w:rsidRPr="00420466" w:rsidRDefault="00420466" w:rsidP="00420466">
      <w:pPr>
        <w:jc w:val="center"/>
        <w:rPr>
          <w:rFonts w:ascii="Papyrus" w:hAnsi="Papyrus"/>
          <w:b/>
          <w:sz w:val="16"/>
          <w:szCs w:val="16"/>
        </w:rPr>
      </w:pPr>
    </w:p>
    <w:p w14:paraId="10BA0EAA" w14:textId="2F52C1C2" w:rsidR="001950E7" w:rsidRDefault="00945884" w:rsidP="00420466">
      <w:pPr>
        <w:jc w:val="center"/>
        <w:rPr>
          <w:rFonts w:ascii="Papyrus" w:hAnsi="Papyrus"/>
          <w:noProof/>
          <w:sz w:val="44"/>
          <w:szCs w:val="44"/>
        </w:rPr>
      </w:pPr>
      <w:r>
        <w:rPr>
          <w:rFonts w:ascii="Papyrus" w:hAnsi="Papyrus"/>
          <w:noProof/>
          <w:sz w:val="44"/>
          <w:szCs w:val="44"/>
        </w:rPr>
        <w:drawing>
          <wp:inline distT="0" distB="0" distL="0" distR="0" wp14:anchorId="14E00CC4" wp14:editId="2D6992D6">
            <wp:extent cx="4895169" cy="2287669"/>
            <wp:effectExtent l="228600" t="228600" r="229870" b="227330"/>
            <wp:docPr id="1444987777" name="Picture 2" descr="A person sitting down writing on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87777" name="Picture 2" descr="A person sitting down writing on a book&#10;&#10;AI-generated content may be incorrect."/>
                    <pic:cNvPicPr/>
                  </pic:nvPicPr>
                  <pic:blipFill rotWithShape="1">
                    <a:blip r:embed="rId7">
                      <a:extLst>
                        <a:ext uri="{28A0092B-C50C-407E-A947-70E740481C1C}">
                          <a14:useLocalDpi xmlns:a14="http://schemas.microsoft.com/office/drawing/2010/main" val="0"/>
                        </a:ext>
                      </a:extLst>
                    </a:blip>
                    <a:srcRect b="18859"/>
                    <a:stretch>
                      <a:fillRect/>
                    </a:stretch>
                  </pic:blipFill>
                  <pic:spPr bwMode="auto">
                    <a:xfrm>
                      <a:off x="0" y="0"/>
                      <a:ext cx="4918880" cy="2298750"/>
                    </a:xfrm>
                    <a:prstGeom prst="rect">
                      <a:avLst/>
                    </a:prstGeom>
                    <a:ln w="228600" cap="sq" cmpd="thickThin"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4CD1445B" w14:textId="77777777" w:rsidR="004C1CF5" w:rsidRPr="00773B68" w:rsidRDefault="004C1CF5" w:rsidP="00773B68">
      <w:pPr>
        <w:rPr>
          <w:rFonts w:ascii="Papyrus" w:hAnsi="Papyrus"/>
          <w:sz w:val="16"/>
          <w:szCs w:val="16"/>
        </w:rPr>
      </w:pPr>
    </w:p>
    <w:p w14:paraId="7DC29E28" w14:textId="77777777" w:rsidR="00BA54AD" w:rsidRDefault="00BA54AD" w:rsidP="00420466">
      <w:pPr>
        <w:jc w:val="center"/>
        <w:rPr>
          <w:rFonts w:ascii="Papyrus" w:hAnsi="Papyrus"/>
          <w:b/>
          <w:sz w:val="32"/>
          <w:szCs w:val="32"/>
        </w:rPr>
      </w:pPr>
    </w:p>
    <w:p w14:paraId="13384488" w14:textId="4C47E901" w:rsidR="00FA17A3" w:rsidRDefault="00FA17A3" w:rsidP="00420466">
      <w:pPr>
        <w:jc w:val="center"/>
        <w:rPr>
          <w:rFonts w:ascii="Papyrus" w:hAnsi="Papyrus"/>
          <w:b/>
          <w:sz w:val="32"/>
          <w:szCs w:val="32"/>
        </w:rPr>
      </w:pPr>
      <w:r w:rsidRPr="006C3A45">
        <w:rPr>
          <w:rFonts w:ascii="Papyrus" w:hAnsi="Papyrus"/>
          <w:b/>
          <w:sz w:val="32"/>
          <w:szCs w:val="32"/>
        </w:rPr>
        <w:t>Making His Purpose Count</w:t>
      </w:r>
    </w:p>
    <w:p w14:paraId="70A9D757" w14:textId="77777777" w:rsidR="00420466" w:rsidRPr="00420466" w:rsidRDefault="00420466" w:rsidP="00420466">
      <w:pPr>
        <w:jc w:val="center"/>
        <w:rPr>
          <w:rFonts w:ascii="Papyrus" w:hAnsi="Papyrus"/>
          <w:b/>
          <w:sz w:val="16"/>
          <w:szCs w:val="16"/>
        </w:rPr>
      </w:pPr>
    </w:p>
    <w:p w14:paraId="3EB71ED0"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1225F54C"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55400F05"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158D0551" w14:textId="77777777" w:rsidR="004C1CF5" w:rsidRPr="004C1CF5" w:rsidRDefault="004C1CF5" w:rsidP="00FA17A3">
      <w:pPr>
        <w:jc w:val="center"/>
        <w:rPr>
          <w:rFonts w:ascii="Arial Narrow" w:hAnsi="Arial Narrow"/>
          <w:sz w:val="32"/>
          <w:szCs w:val="32"/>
        </w:rPr>
      </w:pPr>
      <w:hyperlink r:id="rId8" w:history="1">
        <w:r w:rsidRPr="004C1CF5">
          <w:rPr>
            <w:rStyle w:val="Hyperlink"/>
            <w:rFonts w:ascii="Arial Narrow" w:hAnsi="Arial Narrow"/>
            <w:sz w:val="32"/>
            <w:szCs w:val="32"/>
          </w:rPr>
          <w:t>www.mhpcjax.com</w:t>
        </w:r>
      </w:hyperlink>
    </w:p>
    <w:p w14:paraId="5E11A760" w14:textId="77777777" w:rsidR="004C1CF5" w:rsidRPr="004C1CF5" w:rsidRDefault="004C1CF5" w:rsidP="00FA17A3">
      <w:pPr>
        <w:jc w:val="center"/>
        <w:rPr>
          <w:rFonts w:ascii="Arial Narrow" w:hAnsi="Arial Narrow"/>
          <w:sz w:val="32"/>
          <w:szCs w:val="32"/>
        </w:rPr>
      </w:pPr>
      <w:hyperlink r:id="rId9" w:history="1">
        <w:r w:rsidRPr="004C1CF5">
          <w:rPr>
            <w:rStyle w:val="Hyperlink"/>
            <w:rFonts w:ascii="Arial Narrow" w:hAnsi="Arial Narrow"/>
            <w:sz w:val="32"/>
            <w:szCs w:val="32"/>
          </w:rPr>
          <w:t>mhpcjax@gmail.com</w:t>
        </w:r>
      </w:hyperlink>
    </w:p>
    <w:p w14:paraId="664EFB7E" w14:textId="77777777" w:rsidR="004C1CF5" w:rsidRDefault="004C1CF5" w:rsidP="00FA17A3">
      <w:pPr>
        <w:jc w:val="center"/>
        <w:rPr>
          <w:rFonts w:ascii="Arial Narrow" w:hAnsi="Arial Narrow"/>
          <w:sz w:val="16"/>
          <w:szCs w:val="16"/>
        </w:rPr>
      </w:pPr>
    </w:p>
    <w:p w14:paraId="7F130702" w14:textId="7D07296D" w:rsidR="00892326" w:rsidRPr="001950E7" w:rsidRDefault="00892326" w:rsidP="00FA17A3">
      <w:pPr>
        <w:jc w:val="center"/>
        <w:rPr>
          <w:rFonts w:ascii="Arial Narrow" w:hAnsi="Arial Narrow"/>
          <w:sz w:val="32"/>
          <w:szCs w:val="32"/>
        </w:rPr>
      </w:pPr>
      <w:r w:rsidRPr="001950E7">
        <w:rPr>
          <w:rFonts w:ascii="Arial Narrow" w:hAnsi="Arial Narrow"/>
          <w:sz w:val="32"/>
          <w:szCs w:val="32"/>
        </w:rPr>
        <w:t xml:space="preserve">Rev. </w:t>
      </w:r>
      <w:r w:rsidR="00187BB5">
        <w:rPr>
          <w:rFonts w:ascii="Arial Narrow" w:hAnsi="Arial Narrow"/>
          <w:sz w:val="32"/>
          <w:szCs w:val="32"/>
        </w:rPr>
        <w:t>Samuel Bennett</w:t>
      </w:r>
    </w:p>
    <w:p w14:paraId="1800C9B2" w14:textId="77777777" w:rsidR="00F93827" w:rsidRPr="00A9568C" w:rsidRDefault="00F93827" w:rsidP="00FA17A3">
      <w:pPr>
        <w:jc w:val="center"/>
        <w:rPr>
          <w:rFonts w:ascii="Arial Narrow" w:hAnsi="Arial Narrow"/>
          <w:sz w:val="16"/>
          <w:szCs w:val="16"/>
        </w:rPr>
      </w:pPr>
    </w:p>
    <w:p w14:paraId="6849ABAE" w14:textId="16CD39FB" w:rsidR="004348BD" w:rsidRPr="0093360F" w:rsidRDefault="00EC2B7E" w:rsidP="00187BB5">
      <w:pPr>
        <w:jc w:val="center"/>
        <w:rPr>
          <w:rFonts w:ascii="Arial Narrow" w:hAnsi="Arial Narrow"/>
          <w:sz w:val="32"/>
          <w:szCs w:val="32"/>
        </w:rPr>
      </w:pPr>
      <w:r>
        <w:rPr>
          <w:rFonts w:ascii="Arial Narrow" w:hAnsi="Arial Narrow"/>
          <w:sz w:val="32"/>
          <w:szCs w:val="32"/>
        </w:rPr>
        <w:t>Septembe</w:t>
      </w:r>
      <w:r w:rsidR="004A44F0">
        <w:rPr>
          <w:rFonts w:ascii="Arial Narrow" w:hAnsi="Arial Narrow"/>
          <w:sz w:val="32"/>
          <w:szCs w:val="32"/>
        </w:rPr>
        <w:t xml:space="preserve">r </w:t>
      </w:r>
      <w:r w:rsidR="00251983">
        <w:rPr>
          <w:rFonts w:ascii="Arial Narrow" w:hAnsi="Arial Narrow"/>
          <w:sz w:val="32"/>
          <w:szCs w:val="32"/>
        </w:rPr>
        <w:t>1</w:t>
      </w:r>
      <w:r w:rsidR="004348BD">
        <w:rPr>
          <w:rFonts w:ascii="Arial Narrow" w:hAnsi="Arial Narrow"/>
          <w:sz w:val="32"/>
          <w:szCs w:val="32"/>
        </w:rPr>
        <w:t>4</w:t>
      </w:r>
      <w:r w:rsidR="00251983">
        <w:rPr>
          <w:rFonts w:ascii="Arial Narrow" w:hAnsi="Arial Narrow"/>
          <w:sz w:val="32"/>
          <w:szCs w:val="32"/>
        </w:rPr>
        <w:t>, 202</w:t>
      </w:r>
      <w:r w:rsidR="004348BD">
        <w:rPr>
          <w:rFonts w:ascii="Arial Narrow" w:hAnsi="Arial Narrow"/>
          <w:sz w:val="32"/>
          <w:szCs w:val="32"/>
        </w:rPr>
        <w:t>5</w:t>
      </w:r>
    </w:p>
    <w:p w14:paraId="13B0469E" w14:textId="33C862EA" w:rsidR="004C1CF5" w:rsidRPr="009938F5" w:rsidRDefault="003748D6" w:rsidP="00FA17A3">
      <w:pPr>
        <w:jc w:val="center"/>
        <w:rPr>
          <w:rFonts w:ascii="Arial Narrow" w:hAnsi="Arial Narrow"/>
          <w:b/>
          <w:sz w:val="28"/>
          <w:szCs w:val="28"/>
          <w:u w:val="single"/>
        </w:rPr>
      </w:pPr>
      <w:r>
        <w:rPr>
          <w:rFonts w:ascii="Arial Narrow" w:hAnsi="Arial Narrow"/>
          <w:b/>
          <w:sz w:val="28"/>
          <w:szCs w:val="28"/>
          <w:u w:val="single"/>
        </w:rPr>
        <w:lastRenderedPageBreak/>
        <w:t xml:space="preserve">September </w:t>
      </w:r>
      <w:r w:rsidR="00251983">
        <w:rPr>
          <w:rFonts w:ascii="Arial Narrow" w:hAnsi="Arial Narrow"/>
          <w:b/>
          <w:sz w:val="28"/>
          <w:szCs w:val="28"/>
          <w:u w:val="single"/>
        </w:rPr>
        <w:t>1</w:t>
      </w:r>
      <w:r w:rsidR="004348BD">
        <w:rPr>
          <w:rFonts w:ascii="Arial Narrow" w:hAnsi="Arial Narrow"/>
          <w:b/>
          <w:sz w:val="28"/>
          <w:szCs w:val="28"/>
          <w:u w:val="single"/>
        </w:rPr>
        <w:t>4</w:t>
      </w:r>
      <w:r w:rsidR="00251983">
        <w:rPr>
          <w:rFonts w:ascii="Arial Narrow" w:hAnsi="Arial Narrow"/>
          <w:b/>
          <w:sz w:val="28"/>
          <w:szCs w:val="28"/>
          <w:u w:val="single"/>
        </w:rPr>
        <w:t>, 202</w:t>
      </w:r>
      <w:r w:rsidR="004348BD">
        <w:rPr>
          <w:rFonts w:ascii="Arial Narrow" w:hAnsi="Arial Narrow"/>
          <w:b/>
          <w:sz w:val="28"/>
          <w:szCs w:val="28"/>
          <w:u w:val="single"/>
        </w:rPr>
        <w:t>5</w:t>
      </w:r>
    </w:p>
    <w:p w14:paraId="6C91D218" w14:textId="43DD952D" w:rsidR="004C1CF5" w:rsidRPr="009938F5" w:rsidRDefault="004E0D2C" w:rsidP="00FA17A3">
      <w:pPr>
        <w:jc w:val="center"/>
        <w:rPr>
          <w:rFonts w:ascii="Arial Narrow" w:hAnsi="Arial Narrow"/>
          <w:u w:val="single"/>
        </w:rPr>
      </w:pPr>
      <w:r>
        <w:rPr>
          <w:rFonts w:ascii="Arial Narrow" w:hAnsi="Arial Narrow"/>
          <w:u w:val="single"/>
        </w:rPr>
        <w:t>Fourteenth</w:t>
      </w:r>
      <w:r w:rsidR="00C639A1">
        <w:rPr>
          <w:rFonts w:ascii="Arial Narrow" w:hAnsi="Arial Narrow"/>
          <w:u w:val="single"/>
        </w:rPr>
        <w:t xml:space="preserve"> Sunday after P</w:t>
      </w:r>
      <w:r w:rsidR="009C6010">
        <w:rPr>
          <w:rFonts w:ascii="Arial Narrow" w:hAnsi="Arial Narrow"/>
          <w:u w:val="single"/>
        </w:rPr>
        <w:t>entecost</w:t>
      </w:r>
    </w:p>
    <w:p w14:paraId="3135D37D" w14:textId="77777777" w:rsidR="004C1CF5" w:rsidRPr="00A9568C" w:rsidRDefault="004C1CF5" w:rsidP="00FA17A3">
      <w:pPr>
        <w:jc w:val="center"/>
        <w:rPr>
          <w:rFonts w:ascii="Arial Narrow" w:hAnsi="Arial Narrow"/>
          <w:sz w:val="16"/>
          <w:szCs w:val="16"/>
        </w:rPr>
      </w:pPr>
    </w:p>
    <w:p w14:paraId="78FF241E"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6F199E90" w14:textId="77777777" w:rsidR="009938F5" w:rsidRPr="009938F5" w:rsidRDefault="009938F5" w:rsidP="00FA17A3">
      <w:pPr>
        <w:jc w:val="center"/>
        <w:rPr>
          <w:rFonts w:ascii="Papyrus" w:hAnsi="Papyrus"/>
          <w:b/>
          <w:sz w:val="16"/>
          <w:szCs w:val="16"/>
          <w:u w:val="single"/>
        </w:rPr>
      </w:pPr>
    </w:p>
    <w:p w14:paraId="44E4EA55"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D7D70">
        <w:rPr>
          <w:rFonts w:ascii="Arial Narrow" w:hAnsi="Arial Narrow"/>
        </w:rPr>
        <w:t xml:space="preserve">     </w:t>
      </w:r>
      <w:r w:rsidR="00BF0AE4">
        <w:rPr>
          <w:rFonts w:ascii="Arial Narrow" w:hAnsi="Arial Narrow"/>
        </w:rPr>
        <w:t xml:space="preserve">  </w:t>
      </w:r>
      <w:r w:rsidR="00063EE4" w:rsidRPr="009938F5">
        <w:rPr>
          <w:rFonts w:ascii="Arial Narrow" w:hAnsi="Arial Narrow"/>
        </w:rPr>
        <w:t>John Lansdale</w:t>
      </w:r>
    </w:p>
    <w:p w14:paraId="1CFE87A3" w14:textId="1E86E6A7" w:rsidR="00063EE4"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133C93">
        <w:rPr>
          <w:rFonts w:ascii="Arial Narrow" w:hAnsi="Arial Narrow"/>
        </w:rPr>
        <w:t xml:space="preserve">                    Beth Bozeman</w:t>
      </w:r>
    </w:p>
    <w:p w14:paraId="133D3ADD" w14:textId="77777777" w:rsidR="00905D6E" w:rsidRPr="00A9568C" w:rsidRDefault="00905D6E" w:rsidP="004C1CF5">
      <w:pPr>
        <w:rPr>
          <w:rFonts w:ascii="Arial Narrow" w:hAnsi="Arial Narrow"/>
          <w:i/>
          <w:sz w:val="16"/>
          <w:szCs w:val="16"/>
        </w:rPr>
      </w:pPr>
    </w:p>
    <w:p w14:paraId="6BA63A00" w14:textId="77777777" w:rsidR="00063EE4" w:rsidRDefault="00063EE4" w:rsidP="00063EE4">
      <w:pPr>
        <w:jc w:val="center"/>
        <w:rPr>
          <w:rFonts w:ascii="Papyrus" w:hAnsi="Papyrus"/>
          <w:b/>
          <w:u w:val="single"/>
        </w:rPr>
      </w:pPr>
      <w:r>
        <w:rPr>
          <w:rFonts w:ascii="Papyrus" w:hAnsi="Papyrus"/>
          <w:b/>
          <w:u w:val="single"/>
        </w:rPr>
        <w:t>*Call To Worship:</w:t>
      </w:r>
    </w:p>
    <w:p w14:paraId="630BFE45" w14:textId="77777777" w:rsidR="009938F5" w:rsidRPr="004942FA" w:rsidRDefault="009938F5" w:rsidP="00063EE4">
      <w:pPr>
        <w:jc w:val="center"/>
        <w:rPr>
          <w:rFonts w:ascii="Arial Narrow" w:hAnsi="Arial Narrow"/>
          <w:b/>
          <w:sz w:val="16"/>
          <w:szCs w:val="16"/>
          <w:u w:val="single"/>
        </w:rPr>
      </w:pPr>
    </w:p>
    <w:p w14:paraId="5E268909" w14:textId="31441F85" w:rsidR="00063EE4" w:rsidRPr="009938F5" w:rsidRDefault="00063EE4" w:rsidP="00063EE4">
      <w:pPr>
        <w:rPr>
          <w:rFonts w:ascii="Arial Narrow" w:hAnsi="Arial Narrow"/>
        </w:rPr>
      </w:pPr>
      <w:r w:rsidRPr="009938F5">
        <w:rPr>
          <w:rFonts w:ascii="Arial Narrow" w:hAnsi="Arial Narrow"/>
        </w:rPr>
        <w:t xml:space="preserve">Leader: </w:t>
      </w:r>
      <w:r w:rsidR="00CB238F">
        <w:rPr>
          <w:rFonts w:ascii="Arial Narrow" w:hAnsi="Arial Narrow"/>
        </w:rPr>
        <w:t>Crowds gathered to hear Jesus speak of pain -</w:t>
      </w:r>
    </w:p>
    <w:p w14:paraId="076414A9" w14:textId="10B360FB" w:rsidR="003748D6" w:rsidRDefault="00063EE4" w:rsidP="007C253A">
      <w:pPr>
        <w:rPr>
          <w:rFonts w:ascii="Arial Narrow" w:hAnsi="Arial Narrow"/>
          <w:b/>
        </w:rPr>
      </w:pPr>
      <w:r w:rsidRPr="009938F5">
        <w:rPr>
          <w:rFonts w:ascii="Arial Narrow" w:hAnsi="Arial Narrow"/>
          <w:b/>
        </w:rPr>
        <w:t xml:space="preserve">People: </w:t>
      </w:r>
      <w:r w:rsidR="00CB238F">
        <w:rPr>
          <w:rFonts w:ascii="Arial Narrow" w:hAnsi="Arial Narrow"/>
          <w:b/>
        </w:rPr>
        <w:t xml:space="preserve">the pain of losing something precious. </w:t>
      </w:r>
    </w:p>
    <w:p w14:paraId="25794A93" w14:textId="65B56CFC" w:rsidR="00562634" w:rsidRDefault="007C253A" w:rsidP="007C253A">
      <w:pPr>
        <w:rPr>
          <w:rFonts w:ascii="Arial Narrow" w:hAnsi="Arial Narrow"/>
        </w:rPr>
      </w:pPr>
      <w:r>
        <w:rPr>
          <w:rFonts w:ascii="Arial Narrow" w:hAnsi="Arial Narrow"/>
        </w:rPr>
        <w:t>Leader</w:t>
      </w:r>
      <w:r w:rsidR="00ED3F94">
        <w:rPr>
          <w:rFonts w:ascii="Arial Narrow" w:hAnsi="Arial Narrow"/>
        </w:rPr>
        <w:t xml:space="preserve">: </w:t>
      </w:r>
      <w:r w:rsidR="00CB238F">
        <w:rPr>
          <w:rFonts w:ascii="Arial Narrow" w:hAnsi="Arial Narrow"/>
        </w:rPr>
        <w:t>Crowds gathered to hear Jesus speak of joy -</w:t>
      </w:r>
    </w:p>
    <w:p w14:paraId="4385D8E6" w14:textId="0BADB7F0" w:rsidR="00B215F9" w:rsidRDefault="007C253A" w:rsidP="00A56C89">
      <w:pPr>
        <w:rPr>
          <w:rFonts w:ascii="Arial Narrow" w:hAnsi="Arial Narrow"/>
          <w:b/>
        </w:rPr>
      </w:pPr>
      <w:r>
        <w:rPr>
          <w:rFonts w:ascii="Arial Narrow" w:hAnsi="Arial Narrow"/>
          <w:b/>
        </w:rPr>
        <w:t>People</w:t>
      </w:r>
      <w:r w:rsidR="003748D6">
        <w:rPr>
          <w:rFonts w:ascii="Arial Narrow" w:hAnsi="Arial Narrow"/>
          <w:b/>
        </w:rPr>
        <w:t xml:space="preserve">: </w:t>
      </w:r>
      <w:r w:rsidR="00CB238F">
        <w:rPr>
          <w:rFonts w:ascii="Arial Narrow" w:hAnsi="Arial Narrow"/>
          <w:b/>
        </w:rPr>
        <w:t xml:space="preserve">the joy of finding what was lost. </w:t>
      </w:r>
    </w:p>
    <w:p w14:paraId="2AC06EB9" w14:textId="5A35FD91" w:rsidR="00CB238F" w:rsidRDefault="00CB238F" w:rsidP="00A56C89">
      <w:pPr>
        <w:rPr>
          <w:rFonts w:ascii="Arial Narrow" w:hAnsi="Arial Narrow"/>
          <w:bCs/>
        </w:rPr>
      </w:pPr>
      <w:r>
        <w:rPr>
          <w:rFonts w:ascii="Arial Narrow" w:hAnsi="Arial Narrow"/>
          <w:bCs/>
        </w:rPr>
        <w:t>Leader: We gather to hear J</w:t>
      </w:r>
      <w:r w:rsidR="00187BB5">
        <w:rPr>
          <w:rFonts w:ascii="Arial Narrow" w:hAnsi="Arial Narrow"/>
          <w:bCs/>
        </w:rPr>
        <w:t>e</w:t>
      </w:r>
      <w:r>
        <w:rPr>
          <w:rFonts w:ascii="Arial Narrow" w:hAnsi="Arial Narrow"/>
          <w:bCs/>
        </w:rPr>
        <w:t xml:space="preserve">sus speak words of truth, words of power, words of love. </w:t>
      </w:r>
    </w:p>
    <w:p w14:paraId="4F28BCEC" w14:textId="644D8408" w:rsidR="00CB238F" w:rsidRDefault="00CB238F" w:rsidP="00A56C89">
      <w:pPr>
        <w:rPr>
          <w:rFonts w:ascii="Arial Narrow" w:hAnsi="Arial Narrow"/>
          <w:b/>
        </w:rPr>
      </w:pPr>
      <w:r>
        <w:rPr>
          <w:rFonts w:ascii="Arial Narrow" w:hAnsi="Arial Narrow"/>
          <w:b/>
        </w:rPr>
        <w:t xml:space="preserve">People: Speak now, O God, for your servants are listening. </w:t>
      </w:r>
    </w:p>
    <w:p w14:paraId="3DBA6DB9" w14:textId="77777777" w:rsidR="00CB238F" w:rsidRPr="00CB238F" w:rsidRDefault="00CB238F" w:rsidP="00A56C89">
      <w:pPr>
        <w:rPr>
          <w:rFonts w:ascii="Arial Narrow" w:hAnsi="Arial Narrow"/>
          <w:b/>
        </w:rPr>
      </w:pPr>
    </w:p>
    <w:p w14:paraId="00DED2B0" w14:textId="77777777" w:rsidR="00A5154E" w:rsidRDefault="00063EE4" w:rsidP="00063EE4">
      <w:pPr>
        <w:rPr>
          <w:rFonts w:ascii="Arial Narrow" w:hAnsi="Arial Narrow"/>
          <w:i/>
        </w:rPr>
      </w:pPr>
      <w:r w:rsidRPr="009938F5">
        <w:rPr>
          <w:rFonts w:ascii="Arial Narrow" w:hAnsi="Arial Narrow"/>
          <w:b/>
        </w:rPr>
        <w:t>*</w:t>
      </w:r>
      <w:r w:rsidRPr="009938F5">
        <w:rPr>
          <w:rFonts w:ascii="Arial Narrow" w:hAnsi="Arial Narrow"/>
        </w:rPr>
        <w:t>Song of Praise:</w:t>
      </w:r>
      <w:r w:rsidRPr="009938F5">
        <w:rPr>
          <w:rFonts w:ascii="Arial Narrow" w:hAnsi="Arial Narrow"/>
          <w:b/>
        </w:rPr>
        <w:t xml:space="preserve"> </w:t>
      </w:r>
      <w:r w:rsidR="009A1095">
        <w:rPr>
          <w:rFonts w:ascii="Arial Narrow" w:hAnsi="Arial Narrow"/>
          <w:i/>
        </w:rPr>
        <w:tab/>
      </w:r>
      <w:r w:rsidR="00551E5D">
        <w:rPr>
          <w:rFonts w:ascii="Arial Narrow" w:hAnsi="Arial Narrow"/>
          <w:i/>
        </w:rPr>
        <w:tab/>
      </w:r>
      <w:r w:rsidR="00A5154E">
        <w:rPr>
          <w:rFonts w:ascii="Arial Narrow" w:hAnsi="Arial Narrow"/>
          <w:i/>
        </w:rPr>
        <w:t xml:space="preserve">           </w:t>
      </w:r>
      <w:r w:rsidR="006C3A45">
        <w:rPr>
          <w:rFonts w:ascii="Arial Narrow" w:hAnsi="Arial Narrow"/>
          <w:i/>
        </w:rPr>
        <w:t xml:space="preserve"> </w:t>
      </w:r>
      <w:r w:rsidR="00CF1F6A">
        <w:rPr>
          <w:rFonts w:ascii="Arial Narrow" w:hAnsi="Arial Narrow"/>
          <w:i/>
        </w:rPr>
        <w:t>How Firm a Foundation</w:t>
      </w:r>
      <w:r w:rsidR="00CF1F6A">
        <w:rPr>
          <w:rFonts w:ascii="Arial Narrow" w:hAnsi="Arial Narrow"/>
          <w:i/>
        </w:rPr>
        <w:tab/>
      </w:r>
      <w:r w:rsidR="00CF1F6A">
        <w:rPr>
          <w:rFonts w:ascii="Arial Narrow" w:hAnsi="Arial Narrow"/>
          <w:i/>
        </w:rPr>
        <w:tab/>
      </w:r>
      <w:r w:rsidR="00A5154E">
        <w:rPr>
          <w:rFonts w:ascii="Arial Narrow" w:hAnsi="Arial Narrow"/>
          <w:i/>
        </w:rPr>
        <w:tab/>
      </w:r>
      <w:r w:rsidR="00A5154E">
        <w:rPr>
          <w:rFonts w:ascii="Arial Narrow" w:hAnsi="Arial Narrow"/>
          <w:i/>
        </w:rPr>
        <w:tab/>
      </w:r>
      <w:r w:rsidR="00CF1F6A">
        <w:rPr>
          <w:rFonts w:ascii="Arial Narrow" w:hAnsi="Arial Narrow"/>
          <w:i/>
        </w:rPr>
        <w:t>#408</w:t>
      </w:r>
      <w:r w:rsidR="006C3A45">
        <w:rPr>
          <w:rFonts w:ascii="Arial Narrow" w:hAnsi="Arial Narrow"/>
          <w:i/>
        </w:rPr>
        <w:t xml:space="preserve">  </w:t>
      </w:r>
    </w:p>
    <w:p w14:paraId="6A62A672" w14:textId="77777777" w:rsidR="00CB238F" w:rsidRPr="004942FA" w:rsidRDefault="00CB238F" w:rsidP="00063EE4">
      <w:pPr>
        <w:rPr>
          <w:rFonts w:ascii="Arial Narrow" w:hAnsi="Arial Narrow"/>
          <w:i/>
          <w:sz w:val="16"/>
          <w:szCs w:val="16"/>
        </w:rPr>
      </w:pPr>
    </w:p>
    <w:p w14:paraId="36800E46" w14:textId="69B0689F" w:rsidR="00CB238F" w:rsidRPr="00CB238F" w:rsidRDefault="00CB238F" w:rsidP="00063EE4">
      <w:pPr>
        <w:rPr>
          <w:rFonts w:ascii="Arial Narrow" w:hAnsi="Arial Narrow"/>
          <w:iCs/>
        </w:rPr>
      </w:pPr>
      <w:r>
        <w:rPr>
          <w:rFonts w:ascii="Arial Narrow" w:hAnsi="Arial Narrow"/>
          <w:iCs/>
        </w:rPr>
        <w:t>Leader: Call to Confession</w:t>
      </w:r>
    </w:p>
    <w:p w14:paraId="7F456953" w14:textId="77777777" w:rsidR="006C3A45" w:rsidRPr="00773B68" w:rsidRDefault="006C3A45" w:rsidP="00063EE4">
      <w:pPr>
        <w:rPr>
          <w:rFonts w:ascii="Arial Narrow" w:hAnsi="Arial Narrow"/>
          <w:i/>
          <w:sz w:val="18"/>
          <w:szCs w:val="18"/>
          <w:vertAlign w:val="superscript"/>
        </w:rPr>
      </w:pPr>
      <w:r>
        <w:rPr>
          <w:rFonts w:ascii="Arial Narrow" w:hAnsi="Arial Narrow"/>
          <w:i/>
        </w:rPr>
        <w:t xml:space="preserve"> </w:t>
      </w:r>
    </w:p>
    <w:p w14:paraId="51F2881E" w14:textId="3FD9A58B" w:rsidR="003D7D70" w:rsidRDefault="00AC1163" w:rsidP="00AC1163">
      <w:pPr>
        <w:jc w:val="center"/>
        <w:rPr>
          <w:rFonts w:ascii="Papyrus" w:hAnsi="Papyrus"/>
          <w:b/>
          <w:u w:val="single"/>
        </w:rPr>
      </w:pPr>
      <w:r>
        <w:rPr>
          <w:rFonts w:ascii="Papyrus" w:hAnsi="Papyrus"/>
          <w:b/>
          <w:u w:val="single"/>
        </w:rPr>
        <w:t xml:space="preserve">Prayer of </w:t>
      </w:r>
      <w:r w:rsidR="00CB238F">
        <w:rPr>
          <w:rFonts w:ascii="Papyrus" w:hAnsi="Papyrus"/>
          <w:b/>
          <w:u w:val="single"/>
        </w:rPr>
        <w:t>Confession</w:t>
      </w:r>
    </w:p>
    <w:p w14:paraId="6380590C" w14:textId="77777777" w:rsidR="00AC1163" w:rsidRPr="004942FA" w:rsidRDefault="00AC1163" w:rsidP="00AC1163">
      <w:pPr>
        <w:rPr>
          <w:rFonts w:ascii="Arial Narrow" w:hAnsi="Arial Narrow"/>
          <w:bCs/>
          <w:sz w:val="16"/>
          <w:szCs w:val="16"/>
        </w:rPr>
      </w:pPr>
    </w:p>
    <w:p w14:paraId="267DE2FB" w14:textId="0CCF1761" w:rsidR="003748F7" w:rsidRDefault="00CB238F" w:rsidP="00063EE4">
      <w:pPr>
        <w:rPr>
          <w:rFonts w:ascii="Arial Narrow" w:hAnsi="Arial Narrow"/>
          <w:bCs/>
        </w:rPr>
      </w:pPr>
      <w:r>
        <w:rPr>
          <w:rFonts w:ascii="Arial Narrow" w:hAnsi="Arial Narrow"/>
          <w:bCs/>
        </w:rPr>
        <w:t>Create in us clean hearts, O God</w:t>
      </w:r>
      <w:r w:rsidR="00187BB5">
        <w:rPr>
          <w:rFonts w:ascii="Arial Narrow" w:hAnsi="Arial Narrow"/>
          <w:bCs/>
        </w:rPr>
        <w:t>,</w:t>
      </w:r>
      <w:r>
        <w:rPr>
          <w:rFonts w:ascii="Arial Narrow" w:hAnsi="Arial Narrow"/>
          <w:bCs/>
        </w:rPr>
        <w:t xml:space="preserve"> cast out any transgression you find there – r</w:t>
      </w:r>
      <w:r w:rsidR="005F1A03">
        <w:rPr>
          <w:rFonts w:ascii="Arial Narrow" w:hAnsi="Arial Narrow"/>
          <w:bCs/>
        </w:rPr>
        <w:t xml:space="preserve">ansack, renovate, redecorate! Deep in our hearts, remove fearful features and restore your original design.  The old lamps are dim; bring new light into the darkness.  Make your dwelling place deep in our hearts, and teach us wisdom, so the hearts you transform may rejoice. </w:t>
      </w:r>
    </w:p>
    <w:p w14:paraId="70CA9632" w14:textId="77777777" w:rsidR="005F1A03" w:rsidRPr="004942FA" w:rsidRDefault="005F1A03" w:rsidP="00063EE4">
      <w:pPr>
        <w:rPr>
          <w:rFonts w:ascii="Arial Narrow" w:hAnsi="Arial Narrow"/>
          <w:bCs/>
          <w:sz w:val="16"/>
          <w:szCs w:val="16"/>
        </w:rPr>
      </w:pPr>
    </w:p>
    <w:p w14:paraId="0678CF0A" w14:textId="20C99CA1" w:rsidR="005F1A03" w:rsidRDefault="005F1A03" w:rsidP="005F1A03">
      <w:pPr>
        <w:jc w:val="center"/>
        <w:rPr>
          <w:rFonts w:ascii="Arial Narrow" w:hAnsi="Arial Narrow"/>
          <w:bCs/>
        </w:rPr>
      </w:pPr>
      <w:r>
        <w:rPr>
          <w:rFonts w:ascii="Papyrus" w:hAnsi="Papyrus"/>
          <w:b/>
          <w:u w:val="single"/>
        </w:rPr>
        <w:t>Declaration of Forgiveness</w:t>
      </w:r>
    </w:p>
    <w:p w14:paraId="7F8ABA0A" w14:textId="77777777" w:rsidR="005F1A03" w:rsidRPr="004942FA" w:rsidRDefault="005F1A03" w:rsidP="005F1A03">
      <w:pPr>
        <w:rPr>
          <w:rFonts w:ascii="Arial Narrow" w:hAnsi="Arial Narrow"/>
          <w:bCs/>
          <w:sz w:val="16"/>
          <w:szCs w:val="16"/>
        </w:rPr>
      </w:pPr>
    </w:p>
    <w:p w14:paraId="6CAE434C" w14:textId="1F4A92F5" w:rsidR="005F1A03" w:rsidRDefault="005F1A03" w:rsidP="005F1A03">
      <w:pPr>
        <w:rPr>
          <w:rFonts w:ascii="Arial Narrow" w:hAnsi="Arial Narrow"/>
          <w:bCs/>
        </w:rPr>
      </w:pPr>
      <w:r>
        <w:rPr>
          <w:rFonts w:ascii="Arial Narrow" w:hAnsi="Arial Narrow"/>
          <w:bCs/>
        </w:rPr>
        <w:t>The saying is sure and worthy of full acceptance</w:t>
      </w:r>
      <w:r w:rsidR="003F3E77">
        <w:rPr>
          <w:rFonts w:ascii="Arial Narrow" w:hAnsi="Arial Narrow"/>
          <w:bCs/>
        </w:rPr>
        <w:t>,</w:t>
      </w:r>
      <w:r>
        <w:rPr>
          <w:rFonts w:ascii="Arial Narrow" w:hAnsi="Arial Narrow"/>
          <w:bCs/>
        </w:rPr>
        <w:t xml:space="preserve"> that Christ came into the world to save sinners.  Believe the gospel.</w:t>
      </w:r>
    </w:p>
    <w:p w14:paraId="4645F9CE" w14:textId="60CED137" w:rsidR="005F1A03" w:rsidRDefault="005F1A03" w:rsidP="005F1A03">
      <w:pPr>
        <w:rPr>
          <w:rFonts w:ascii="Arial Narrow" w:hAnsi="Arial Narrow"/>
          <w:b/>
        </w:rPr>
      </w:pPr>
      <w:r>
        <w:rPr>
          <w:rFonts w:ascii="Arial Narrow" w:hAnsi="Arial Narrow"/>
          <w:b/>
        </w:rPr>
        <w:t>People: I</w:t>
      </w:r>
      <w:r w:rsidR="003F3E77">
        <w:rPr>
          <w:rFonts w:ascii="Arial Narrow" w:hAnsi="Arial Narrow"/>
          <w:b/>
        </w:rPr>
        <w:t>n</w:t>
      </w:r>
      <w:r>
        <w:rPr>
          <w:rFonts w:ascii="Arial Narrow" w:hAnsi="Arial Narrow"/>
          <w:b/>
        </w:rPr>
        <w:t xml:space="preserve"> Jesus Christ we are redeemed. </w:t>
      </w:r>
    </w:p>
    <w:p w14:paraId="2EDF2868" w14:textId="77777777" w:rsidR="004942FA" w:rsidRPr="004942FA" w:rsidRDefault="004942FA" w:rsidP="005F1A03">
      <w:pPr>
        <w:rPr>
          <w:rFonts w:ascii="Arial Narrow" w:hAnsi="Arial Narrow"/>
          <w:b/>
          <w:sz w:val="16"/>
          <w:szCs w:val="16"/>
        </w:rPr>
      </w:pPr>
    </w:p>
    <w:p w14:paraId="467973A7" w14:textId="4694705B" w:rsidR="00404F03" w:rsidRDefault="00404F03" w:rsidP="00F85F52">
      <w:pPr>
        <w:jc w:val="center"/>
        <w:rPr>
          <w:rFonts w:ascii="Papyrus" w:hAnsi="Papyrus"/>
          <w:b/>
          <w:bCs/>
          <w:u w:val="single"/>
        </w:rPr>
      </w:pPr>
      <w:r w:rsidRPr="00F85F52">
        <w:rPr>
          <w:rFonts w:ascii="Papyrus" w:hAnsi="Papyrus"/>
          <w:b/>
          <w:bCs/>
          <w:u w:val="single"/>
        </w:rPr>
        <w:t>Passing the Peace of Christ:</w:t>
      </w:r>
    </w:p>
    <w:p w14:paraId="74DC74EE" w14:textId="77777777" w:rsidR="00F85F52" w:rsidRPr="004942FA" w:rsidRDefault="00F85F52" w:rsidP="00F85F52">
      <w:pPr>
        <w:jc w:val="center"/>
        <w:rPr>
          <w:rFonts w:ascii="Arial Narrow" w:hAnsi="Arial Narrow"/>
          <w:b/>
          <w:bCs/>
          <w:sz w:val="20"/>
          <w:szCs w:val="20"/>
          <w:u w:val="single"/>
        </w:rPr>
      </w:pPr>
    </w:p>
    <w:p w14:paraId="04D93BE4" w14:textId="77777777" w:rsidR="00F85F52" w:rsidRPr="00F85F52" w:rsidRDefault="00F85F52" w:rsidP="00F85F52">
      <w:pPr>
        <w:rPr>
          <w:rFonts w:ascii="Arial Narrow" w:hAnsi="Arial Narrow"/>
        </w:rPr>
      </w:pPr>
      <w:r w:rsidRPr="00F85F52">
        <w:rPr>
          <w:rFonts w:ascii="Arial Narrow" w:hAnsi="Arial Narrow"/>
        </w:rPr>
        <w:t>Leader: May the Peace of Our Risen Christ be with you!</w:t>
      </w:r>
    </w:p>
    <w:p w14:paraId="1CDB3DE9" w14:textId="77777777" w:rsidR="00F85F52" w:rsidRPr="00F85F52" w:rsidRDefault="00F85F52" w:rsidP="00F85F52">
      <w:pPr>
        <w:rPr>
          <w:rFonts w:ascii="Arial Narrow" w:hAnsi="Arial Narrow"/>
          <w:b/>
        </w:rPr>
      </w:pPr>
      <w:r w:rsidRPr="00F85F52">
        <w:rPr>
          <w:rFonts w:ascii="Arial Narrow" w:hAnsi="Arial Narrow"/>
          <w:b/>
        </w:rPr>
        <w:t xml:space="preserve">People: And </w:t>
      </w:r>
      <w:proofErr w:type="gramStart"/>
      <w:r w:rsidRPr="00F85F52">
        <w:rPr>
          <w:rFonts w:ascii="Arial Narrow" w:hAnsi="Arial Narrow"/>
          <w:b/>
        </w:rPr>
        <w:t>also</w:t>
      </w:r>
      <w:proofErr w:type="gramEnd"/>
      <w:r w:rsidRPr="00F85F52">
        <w:rPr>
          <w:rFonts w:ascii="Arial Narrow" w:hAnsi="Arial Narrow"/>
          <w:b/>
        </w:rPr>
        <w:t xml:space="preserve"> with you. </w:t>
      </w:r>
    </w:p>
    <w:p w14:paraId="21E2D115" w14:textId="77777777" w:rsidR="00F85F52" w:rsidRPr="00F85F52" w:rsidRDefault="00F85F52" w:rsidP="00F85F52">
      <w:pPr>
        <w:rPr>
          <w:rFonts w:ascii="Arial Narrow" w:hAnsi="Arial Narrow"/>
          <w:bCs/>
        </w:rPr>
      </w:pPr>
      <w:r w:rsidRPr="00F85F52">
        <w:rPr>
          <w:rFonts w:ascii="Arial Narrow" w:hAnsi="Arial Narrow"/>
          <w:bCs/>
        </w:rPr>
        <w:t>Leader: Let us pass the peace of Christ.</w:t>
      </w:r>
    </w:p>
    <w:p w14:paraId="4CB5DA14" w14:textId="3572F803" w:rsidR="00F85F52" w:rsidRPr="00F85F52" w:rsidRDefault="00F85F52" w:rsidP="004942FA">
      <w:pPr>
        <w:ind w:left="720" w:firstLine="720"/>
        <w:rPr>
          <w:rFonts w:ascii="Arial Narrow" w:hAnsi="Arial Narrow"/>
        </w:rPr>
      </w:pPr>
      <w:r w:rsidRPr="00F85F52">
        <w:rPr>
          <w:rFonts w:ascii="Arial Narrow" w:hAnsi="Arial Narrow"/>
        </w:rPr>
        <w:t xml:space="preserve">(It is our custom to greet each other with the </w:t>
      </w:r>
      <w:r w:rsidR="003F3E77">
        <w:rPr>
          <w:rFonts w:ascii="Arial Narrow" w:hAnsi="Arial Narrow"/>
        </w:rPr>
        <w:t>P</w:t>
      </w:r>
      <w:r w:rsidRPr="00F85F52">
        <w:rPr>
          <w:rFonts w:ascii="Arial Narrow" w:hAnsi="Arial Narrow"/>
        </w:rPr>
        <w:t>eace of Christ.)</w:t>
      </w:r>
    </w:p>
    <w:p w14:paraId="777C094E" w14:textId="77777777" w:rsidR="00F85F52" w:rsidRDefault="00F85F52" w:rsidP="00F85F52">
      <w:pPr>
        <w:rPr>
          <w:rFonts w:ascii="Arial Narrow" w:hAnsi="Arial Narrow"/>
        </w:rPr>
      </w:pPr>
    </w:p>
    <w:p w14:paraId="17A5D8C2" w14:textId="77777777" w:rsidR="004942FA" w:rsidRDefault="004942FA" w:rsidP="00F85F52">
      <w:pPr>
        <w:rPr>
          <w:rFonts w:ascii="Arial Narrow" w:hAnsi="Arial Narrow"/>
        </w:rPr>
      </w:pPr>
    </w:p>
    <w:p w14:paraId="58613342" w14:textId="77777777" w:rsidR="004942FA" w:rsidRDefault="004942FA" w:rsidP="00F85F52">
      <w:pPr>
        <w:rPr>
          <w:rFonts w:ascii="Arial Narrow" w:hAnsi="Arial Narrow"/>
        </w:rPr>
      </w:pPr>
    </w:p>
    <w:p w14:paraId="06805716" w14:textId="77777777" w:rsidR="004942FA" w:rsidRDefault="004942FA" w:rsidP="00F85F52">
      <w:pPr>
        <w:rPr>
          <w:rFonts w:ascii="Arial Narrow" w:hAnsi="Arial Narrow"/>
        </w:rPr>
      </w:pPr>
    </w:p>
    <w:p w14:paraId="113E1C7F" w14:textId="77777777" w:rsidR="004942FA" w:rsidRDefault="004942FA" w:rsidP="00F85F52">
      <w:pPr>
        <w:rPr>
          <w:rFonts w:ascii="Arial Narrow" w:hAnsi="Arial Narrow"/>
        </w:rPr>
      </w:pPr>
    </w:p>
    <w:p w14:paraId="7564321E" w14:textId="77777777" w:rsidR="004942FA" w:rsidRDefault="004942FA" w:rsidP="00F85F52">
      <w:pPr>
        <w:rPr>
          <w:rFonts w:ascii="Arial Narrow" w:hAnsi="Arial Narrow"/>
        </w:rPr>
      </w:pPr>
    </w:p>
    <w:p w14:paraId="78490551" w14:textId="77777777" w:rsidR="004942FA" w:rsidRDefault="004942FA" w:rsidP="00F85F52">
      <w:pPr>
        <w:rPr>
          <w:rFonts w:ascii="Arial Narrow" w:hAnsi="Arial Narrow"/>
        </w:rPr>
      </w:pPr>
    </w:p>
    <w:p w14:paraId="3FA4A285" w14:textId="77777777" w:rsidR="004942FA" w:rsidRDefault="004942FA" w:rsidP="00F85F52">
      <w:pPr>
        <w:rPr>
          <w:rFonts w:ascii="Arial Narrow" w:hAnsi="Arial Narrow"/>
        </w:rPr>
      </w:pPr>
    </w:p>
    <w:p w14:paraId="34945532" w14:textId="77777777" w:rsidR="004942FA" w:rsidRDefault="004942FA" w:rsidP="00F85F52">
      <w:pPr>
        <w:rPr>
          <w:rFonts w:ascii="Arial Narrow" w:hAnsi="Arial Narrow"/>
        </w:rPr>
      </w:pPr>
    </w:p>
    <w:p w14:paraId="2D680526" w14:textId="77777777" w:rsidR="004942FA" w:rsidRDefault="004942FA" w:rsidP="00F85F52">
      <w:pPr>
        <w:rPr>
          <w:rFonts w:ascii="Arial Narrow" w:hAnsi="Arial Narrow"/>
        </w:rPr>
      </w:pPr>
    </w:p>
    <w:p w14:paraId="5BA23CFD" w14:textId="77777777" w:rsidR="004942FA" w:rsidRPr="00F85F52" w:rsidRDefault="004942FA" w:rsidP="00F85F52">
      <w:pPr>
        <w:rPr>
          <w:rFonts w:ascii="Arial Narrow" w:hAnsi="Arial Narrow"/>
        </w:rPr>
      </w:pPr>
    </w:p>
    <w:p w14:paraId="63C04165" w14:textId="77777777" w:rsidR="00F85F52" w:rsidRDefault="00F85F52" w:rsidP="00F85F52">
      <w:pPr>
        <w:rPr>
          <w:rFonts w:ascii="Arial Narrow" w:hAnsi="Arial Narrow"/>
        </w:rPr>
      </w:pPr>
      <w:r w:rsidRPr="00F85F52">
        <w:rPr>
          <w:rFonts w:ascii="Arial Narrow" w:hAnsi="Arial Narrow"/>
        </w:rPr>
        <w:t xml:space="preserve">Song of Adoration: Make your way back to your seats and sing.    </w:t>
      </w:r>
    </w:p>
    <w:p w14:paraId="6C7DDF95" w14:textId="06F44323" w:rsidR="00F85F52" w:rsidRPr="00F85F52" w:rsidRDefault="00F85F52" w:rsidP="00F85F52">
      <w:pPr>
        <w:rPr>
          <w:rFonts w:ascii="Arial Narrow" w:hAnsi="Arial Narrow"/>
        </w:rPr>
      </w:pPr>
      <w:r w:rsidRPr="00F85F52">
        <w:rPr>
          <w:rFonts w:ascii="Arial Narrow" w:hAnsi="Arial Narrow"/>
        </w:rPr>
        <w:t xml:space="preserve">  </w:t>
      </w:r>
    </w:p>
    <w:p w14:paraId="7BE1B527" w14:textId="33F746D9" w:rsidR="005E4B1E" w:rsidRDefault="00F85F52" w:rsidP="00F85F52">
      <w:pPr>
        <w:rPr>
          <w:rFonts w:ascii="Arial Narrow" w:hAnsi="Arial Narrow"/>
        </w:rPr>
      </w:pPr>
      <w:r w:rsidRPr="00F85F52">
        <w:rPr>
          <w:rFonts w:ascii="Arial Narrow" w:hAnsi="Arial Narrow"/>
          <w:b/>
        </w:rPr>
        <w:t>*Glory be to the Father, and to the Son and to the Holy Ghost, as it was in the beginning is now and ever shall be, world without end. Amen. Amen.</w:t>
      </w:r>
    </w:p>
    <w:p w14:paraId="3FD1069B" w14:textId="77777777" w:rsidR="00F85F52" w:rsidRDefault="00F85F52" w:rsidP="005E4B1E">
      <w:pPr>
        <w:rPr>
          <w:rFonts w:ascii="Arial Narrow" w:hAnsi="Arial Narrow"/>
        </w:rPr>
      </w:pPr>
    </w:p>
    <w:p w14:paraId="1CEF8CEF" w14:textId="1BC1F6C1" w:rsidR="005E4B1E" w:rsidRPr="00A0060A" w:rsidRDefault="005E4B1E" w:rsidP="005E4B1E">
      <w:pPr>
        <w:rPr>
          <w:rFonts w:ascii="Arial Narrow" w:hAnsi="Arial Narrow"/>
        </w:rPr>
      </w:pPr>
      <w:r>
        <w:rPr>
          <w:rFonts w:ascii="Arial Narrow" w:hAnsi="Arial Narrow"/>
        </w:rPr>
        <w:t>*Song of Worship:</w:t>
      </w:r>
      <w:r w:rsidR="00CF1F6A">
        <w:rPr>
          <w:rFonts w:ascii="Arial Narrow" w:hAnsi="Arial Narrow"/>
        </w:rPr>
        <w:t xml:space="preserve"> </w:t>
      </w:r>
      <w:r w:rsidR="00CF1F6A">
        <w:rPr>
          <w:rFonts w:ascii="Arial Narrow" w:hAnsi="Arial Narrow"/>
        </w:rPr>
        <w:tab/>
      </w:r>
      <w:r w:rsidR="00845377">
        <w:rPr>
          <w:rFonts w:ascii="Arial Narrow" w:hAnsi="Arial Narrow"/>
        </w:rPr>
        <w:t xml:space="preserve">                </w:t>
      </w:r>
      <w:r w:rsidR="0000602E">
        <w:rPr>
          <w:rFonts w:ascii="Arial Narrow" w:hAnsi="Arial Narrow"/>
        </w:rPr>
        <w:t xml:space="preserve">  </w:t>
      </w:r>
      <w:r w:rsidR="00133C93">
        <w:rPr>
          <w:rFonts w:ascii="Arial Narrow" w:hAnsi="Arial Narrow"/>
          <w:i/>
        </w:rPr>
        <w:t xml:space="preserve">We’ve a Story to </w:t>
      </w:r>
      <w:proofErr w:type="gramStart"/>
      <w:r w:rsidR="00133C93">
        <w:rPr>
          <w:rFonts w:ascii="Arial Narrow" w:hAnsi="Arial Narrow"/>
          <w:i/>
        </w:rPr>
        <w:t>Tell to</w:t>
      </w:r>
      <w:proofErr w:type="gramEnd"/>
      <w:r w:rsidR="00133C93">
        <w:rPr>
          <w:rFonts w:ascii="Arial Narrow" w:hAnsi="Arial Narrow"/>
          <w:i/>
        </w:rPr>
        <w:t xml:space="preserve"> the Nations</w:t>
      </w:r>
      <w:r w:rsidR="00133C93">
        <w:rPr>
          <w:rFonts w:ascii="Arial Narrow" w:hAnsi="Arial Narrow"/>
          <w:i/>
        </w:rPr>
        <w:tab/>
      </w:r>
      <w:r w:rsidR="00133C93">
        <w:rPr>
          <w:rFonts w:ascii="Arial Narrow" w:hAnsi="Arial Narrow"/>
          <w:i/>
        </w:rPr>
        <w:tab/>
      </w:r>
      <w:r w:rsidR="00DA472A">
        <w:rPr>
          <w:rFonts w:ascii="Arial Narrow" w:hAnsi="Arial Narrow"/>
          <w:i/>
        </w:rPr>
        <w:t xml:space="preserve">              </w:t>
      </w:r>
      <w:r w:rsidR="00133C93">
        <w:rPr>
          <w:rFonts w:ascii="Arial Narrow" w:hAnsi="Arial Narrow"/>
          <w:i/>
        </w:rPr>
        <w:t>#446</w:t>
      </w:r>
    </w:p>
    <w:p w14:paraId="2CFE78BA" w14:textId="77777777" w:rsidR="005E4B1E" w:rsidRDefault="005E4B1E" w:rsidP="00404F03">
      <w:pPr>
        <w:rPr>
          <w:rFonts w:ascii="Arial Narrow" w:hAnsi="Arial Narrow"/>
        </w:rPr>
      </w:pPr>
    </w:p>
    <w:p w14:paraId="226B233A" w14:textId="538BCC7D" w:rsidR="00DA472A" w:rsidRPr="00DA472A" w:rsidRDefault="00404F03" w:rsidP="00DA472A">
      <w:pPr>
        <w:rPr>
          <w:rFonts w:ascii="Arial Narrow" w:hAnsi="Arial Narrow"/>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bookmarkStart w:id="0" w:name="_Hlk168686389"/>
      <w:r w:rsidR="00BA54AD">
        <w:rPr>
          <w:rFonts w:ascii="Arial Narrow" w:hAnsi="Arial Narrow"/>
        </w:rPr>
        <w:t xml:space="preserve"> </w:t>
      </w:r>
      <w:r w:rsidR="009F715F">
        <w:rPr>
          <w:rFonts w:ascii="Arial Narrow" w:hAnsi="Arial Narrow"/>
        </w:rPr>
        <w:t xml:space="preserve">  </w:t>
      </w:r>
      <w:bookmarkEnd w:id="0"/>
      <w:r w:rsidR="00DA472A">
        <w:rPr>
          <w:rFonts w:ascii="Arial Narrow" w:hAnsi="Arial Narrow"/>
        </w:rPr>
        <w:t>Rev.</w:t>
      </w:r>
      <w:r w:rsidR="00DA472A" w:rsidRPr="00DA472A">
        <w:rPr>
          <w:rFonts w:ascii="Arial Narrow" w:hAnsi="Arial Narrow"/>
        </w:rPr>
        <w:t xml:space="preserve"> Samuel Bennett</w:t>
      </w:r>
    </w:p>
    <w:p w14:paraId="3EC4DAB0" w14:textId="03332644" w:rsidR="009F715F" w:rsidRDefault="009F715F" w:rsidP="00404F03">
      <w:pPr>
        <w:rPr>
          <w:rFonts w:ascii="Arial Narrow" w:hAnsi="Arial Narrow"/>
        </w:rPr>
      </w:pPr>
    </w:p>
    <w:p w14:paraId="21066735" w14:textId="77777777" w:rsidR="008E667B" w:rsidRDefault="008E667B" w:rsidP="008E667B">
      <w:pPr>
        <w:jc w:val="center"/>
        <w:rPr>
          <w:rFonts w:ascii="Papyrus" w:hAnsi="Papyrus"/>
          <w:b/>
          <w:u w:val="single"/>
        </w:rPr>
      </w:pPr>
      <w:r>
        <w:rPr>
          <w:rFonts w:ascii="Papyrus" w:hAnsi="Papyrus"/>
          <w:b/>
          <w:u w:val="single"/>
        </w:rPr>
        <w:t>Proclaiming the Word of God</w:t>
      </w:r>
    </w:p>
    <w:p w14:paraId="0DB22ADB" w14:textId="77777777" w:rsidR="0000602E" w:rsidRDefault="0000602E" w:rsidP="008E667B">
      <w:pPr>
        <w:rPr>
          <w:rFonts w:ascii="Arial Narrow" w:hAnsi="Arial Narrow"/>
        </w:rPr>
      </w:pPr>
    </w:p>
    <w:p w14:paraId="1BFC0BA8" w14:textId="4F174130" w:rsidR="009F715F" w:rsidRDefault="00FC17A8" w:rsidP="00133C93">
      <w:pPr>
        <w:rPr>
          <w:rFonts w:ascii="Arial Narrow" w:hAnsi="Arial Narrow"/>
        </w:rPr>
      </w:pPr>
      <w:r>
        <w:rPr>
          <w:rFonts w:ascii="Arial Narrow" w:hAnsi="Arial Narrow"/>
        </w:rPr>
        <w:t>Scripture</w:t>
      </w:r>
      <w:r w:rsidR="00845377">
        <w:rPr>
          <w:rFonts w:ascii="Arial Narrow" w:hAnsi="Arial Narrow"/>
        </w:rPr>
        <w:t>:</w:t>
      </w:r>
      <w:r w:rsidR="00845377">
        <w:rPr>
          <w:rFonts w:ascii="Arial Narrow" w:hAnsi="Arial Narrow"/>
        </w:rPr>
        <w:tab/>
      </w:r>
      <w:r w:rsidR="00845377">
        <w:rPr>
          <w:rFonts w:ascii="Arial Narrow" w:hAnsi="Arial Narrow"/>
        </w:rPr>
        <w:tab/>
      </w:r>
      <w:r w:rsidR="00845377">
        <w:rPr>
          <w:rFonts w:ascii="Arial Narrow" w:hAnsi="Arial Narrow"/>
        </w:rPr>
        <w:tab/>
        <w:t xml:space="preserve"> </w:t>
      </w:r>
      <w:r w:rsidR="009F715F">
        <w:rPr>
          <w:rFonts w:ascii="Arial Narrow" w:hAnsi="Arial Narrow"/>
        </w:rPr>
        <w:tab/>
      </w:r>
      <w:r w:rsidR="00133C93">
        <w:rPr>
          <w:rFonts w:ascii="Arial Narrow" w:hAnsi="Arial Narrow"/>
        </w:rPr>
        <w:t>Habakkuk 2: 1-3</w:t>
      </w:r>
      <w:r w:rsidR="000A21FF">
        <w:rPr>
          <w:rFonts w:ascii="Arial Narrow" w:hAnsi="Arial Narrow"/>
        </w:rPr>
        <w:t xml:space="preserve">                            </w:t>
      </w:r>
      <w:r w:rsidR="00905D6E">
        <w:rPr>
          <w:rFonts w:ascii="Arial Narrow" w:hAnsi="Arial Narrow"/>
        </w:rPr>
        <w:t xml:space="preserve">  </w:t>
      </w:r>
    </w:p>
    <w:p w14:paraId="092D3E3A" w14:textId="3530BFA3" w:rsidR="004942FA" w:rsidRPr="004942FA" w:rsidRDefault="00133C93" w:rsidP="004942FA">
      <w:pPr>
        <w:rPr>
          <w:rFonts w:ascii="Arial Narrow" w:hAnsi="Arial Narrow"/>
        </w:rPr>
      </w:pPr>
      <w:r>
        <w:rPr>
          <w:rFonts w:ascii="Arial Narrow" w:hAnsi="Arial Narrow"/>
        </w:rPr>
        <w:t xml:space="preserve">Message: </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“Waiting”</w:t>
      </w:r>
      <w:r w:rsidR="004942FA">
        <w:rPr>
          <w:rFonts w:ascii="Arial Narrow" w:hAnsi="Arial Narrow"/>
        </w:rPr>
        <w:tab/>
      </w:r>
      <w:r w:rsidR="004942FA">
        <w:rPr>
          <w:rFonts w:ascii="Arial Narrow" w:hAnsi="Arial Narrow"/>
        </w:rPr>
        <w:tab/>
      </w:r>
      <w:r w:rsidR="004942FA">
        <w:rPr>
          <w:rFonts w:ascii="Arial Narrow" w:hAnsi="Arial Narrow"/>
        </w:rPr>
        <w:tab/>
      </w:r>
      <w:r w:rsidR="00DA472A">
        <w:rPr>
          <w:rFonts w:ascii="Arial Narrow" w:hAnsi="Arial Narrow"/>
        </w:rPr>
        <w:t xml:space="preserve"> </w:t>
      </w:r>
      <w:r w:rsidR="004942FA" w:rsidRPr="004942FA">
        <w:rPr>
          <w:rFonts w:ascii="Arial Narrow" w:hAnsi="Arial Narrow"/>
        </w:rPr>
        <w:t>Rev. Samuel Bennett</w:t>
      </w:r>
    </w:p>
    <w:p w14:paraId="2A62A8C0" w14:textId="77777777" w:rsidR="00905D6E" w:rsidRDefault="00905D6E" w:rsidP="00FE5848">
      <w:pPr>
        <w:rPr>
          <w:rFonts w:ascii="Arial Narrow" w:hAnsi="Arial Narrow"/>
        </w:rPr>
      </w:pPr>
    </w:p>
    <w:p w14:paraId="2F57EEF2" w14:textId="77777777" w:rsidR="004F744B" w:rsidRDefault="004F744B" w:rsidP="004F744B">
      <w:pPr>
        <w:jc w:val="center"/>
        <w:rPr>
          <w:rFonts w:ascii="Papyrus" w:hAnsi="Papyrus"/>
          <w:b/>
          <w:u w:val="single"/>
        </w:rPr>
      </w:pPr>
      <w:r>
        <w:rPr>
          <w:rFonts w:ascii="Papyrus" w:hAnsi="Papyrus"/>
          <w:b/>
          <w:u w:val="single"/>
        </w:rPr>
        <w:t>Offering</w:t>
      </w:r>
    </w:p>
    <w:p w14:paraId="5B767542" w14:textId="77777777" w:rsidR="004F744B" w:rsidRDefault="004F744B" w:rsidP="004F744B">
      <w:pPr>
        <w:jc w:val="center"/>
        <w:rPr>
          <w:rFonts w:ascii="Arial Narrow" w:hAnsi="Arial Narrow"/>
          <w:b/>
          <w:u w:val="single"/>
        </w:rPr>
      </w:pPr>
    </w:p>
    <w:p w14:paraId="6A7D396B" w14:textId="77777777" w:rsidR="004F744B" w:rsidRDefault="004F744B" w:rsidP="004F744B">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6110B2E8" w14:textId="77777777" w:rsidR="004F744B" w:rsidRDefault="004F744B" w:rsidP="004F744B">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John Lansdale</w:t>
      </w:r>
    </w:p>
    <w:p w14:paraId="58AC63D8" w14:textId="77777777" w:rsidR="004F744B" w:rsidRDefault="004F744B" w:rsidP="004F744B">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(Owens 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#814</w:t>
      </w:r>
    </w:p>
    <w:p w14:paraId="723E1BC2" w14:textId="19FF60FD" w:rsidR="004F744B" w:rsidRDefault="004F744B" w:rsidP="00133C93">
      <w:pPr>
        <w:rPr>
          <w:rFonts w:ascii="Papyrus" w:hAnsi="Papyrus"/>
          <w:b/>
          <w:u w:val="single"/>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133C93">
        <w:rPr>
          <w:rFonts w:ascii="Arial Narrow" w:hAnsi="Arial Narrow"/>
        </w:rPr>
        <w:t xml:space="preserve">    </w:t>
      </w:r>
      <w:r w:rsidR="00133C93" w:rsidRPr="00133C93">
        <w:rPr>
          <w:rFonts w:ascii="Arial Narrow" w:hAnsi="Arial Narrow"/>
        </w:rPr>
        <w:t>Rev. Samuel Bennett</w:t>
      </w:r>
    </w:p>
    <w:p w14:paraId="53BBC73A" w14:textId="77777777" w:rsidR="00252C3C" w:rsidRDefault="00252C3C" w:rsidP="00252C3C">
      <w:pPr>
        <w:jc w:val="center"/>
        <w:rPr>
          <w:rFonts w:ascii="Papyrus" w:hAnsi="Papyrus"/>
          <w:b/>
          <w:u w:val="single"/>
        </w:rPr>
      </w:pPr>
      <w:r>
        <w:rPr>
          <w:rFonts w:ascii="Papyrus" w:hAnsi="Papyrus"/>
          <w:b/>
          <w:u w:val="single"/>
        </w:rPr>
        <w:t>*Sending</w:t>
      </w:r>
    </w:p>
    <w:p w14:paraId="65D6EFAF" w14:textId="77777777" w:rsidR="00845377" w:rsidRPr="00845377" w:rsidRDefault="00845377" w:rsidP="00252C3C">
      <w:pPr>
        <w:rPr>
          <w:rFonts w:ascii="Arial Narrow" w:hAnsi="Arial Narrow"/>
          <w:sz w:val="16"/>
          <w:szCs w:val="16"/>
        </w:rPr>
      </w:pPr>
    </w:p>
    <w:p w14:paraId="01B5F0D5" w14:textId="057FA91E" w:rsidR="006C302D" w:rsidRDefault="00252C3C" w:rsidP="00252C3C">
      <w:pPr>
        <w:rPr>
          <w:rFonts w:ascii="Arial Narrow" w:hAnsi="Arial Narrow"/>
          <w:i/>
        </w:rPr>
      </w:pPr>
      <w:r>
        <w:rPr>
          <w:rFonts w:ascii="Arial Narrow" w:hAnsi="Arial Narrow"/>
        </w:rPr>
        <w:t>*Song of</w:t>
      </w:r>
      <w:r w:rsidR="005828A8">
        <w:rPr>
          <w:rFonts w:ascii="Arial Narrow" w:hAnsi="Arial Narrow"/>
        </w:rPr>
        <w:t xml:space="preserve"> Believers: </w:t>
      </w:r>
      <w:r w:rsidR="005828A8">
        <w:rPr>
          <w:rFonts w:ascii="Arial Narrow" w:hAnsi="Arial Narrow"/>
        </w:rPr>
        <w:tab/>
      </w:r>
      <w:r w:rsidR="005828A8">
        <w:rPr>
          <w:rFonts w:ascii="Arial Narrow" w:hAnsi="Arial Narrow"/>
        </w:rPr>
        <w:tab/>
      </w:r>
      <w:r w:rsidR="00145513">
        <w:rPr>
          <w:rFonts w:ascii="Arial Narrow" w:hAnsi="Arial Narrow"/>
        </w:rPr>
        <w:t xml:space="preserve">    </w:t>
      </w:r>
      <w:r w:rsidR="003F3E77">
        <w:rPr>
          <w:rFonts w:ascii="Arial Narrow" w:hAnsi="Arial Narrow"/>
        </w:rPr>
        <w:t xml:space="preserve">  </w:t>
      </w:r>
      <w:r w:rsidR="00145513">
        <w:rPr>
          <w:rFonts w:ascii="Arial Narrow" w:hAnsi="Arial Narrow"/>
        </w:rPr>
        <w:t xml:space="preserve"> </w:t>
      </w:r>
      <w:r w:rsidR="00BF0AE4">
        <w:rPr>
          <w:rFonts w:ascii="Arial Narrow" w:hAnsi="Arial Narrow"/>
        </w:rPr>
        <w:t xml:space="preserve"> </w:t>
      </w:r>
      <w:r w:rsidR="00133C93">
        <w:rPr>
          <w:rFonts w:ascii="Arial Narrow" w:hAnsi="Arial Narrow"/>
        </w:rPr>
        <w:t xml:space="preserve">There Is </w:t>
      </w:r>
      <w:r w:rsidR="003F3E77">
        <w:rPr>
          <w:rFonts w:ascii="Arial Narrow" w:hAnsi="Arial Narrow"/>
        </w:rPr>
        <w:t>P</w:t>
      </w:r>
      <w:r w:rsidR="00133C93">
        <w:rPr>
          <w:rFonts w:ascii="Arial Narrow" w:hAnsi="Arial Narrow"/>
        </w:rPr>
        <w:t>ower in the Blood</w:t>
      </w:r>
      <w:r w:rsidR="00133C93">
        <w:rPr>
          <w:rFonts w:ascii="Arial Narrow" w:hAnsi="Arial Narrow"/>
        </w:rPr>
        <w:tab/>
      </w:r>
      <w:r w:rsidR="00133C93">
        <w:rPr>
          <w:rFonts w:ascii="Arial Narrow" w:hAnsi="Arial Narrow"/>
        </w:rPr>
        <w:tab/>
      </w:r>
      <w:r w:rsidR="00133C93">
        <w:rPr>
          <w:rFonts w:ascii="Arial Narrow" w:hAnsi="Arial Narrow"/>
        </w:rPr>
        <w:tab/>
      </w:r>
      <w:r w:rsidR="00133C93">
        <w:rPr>
          <w:rFonts w:ascii="Arial Narrow" w:hAnsi="Arial Narrow"/>
        </w:rPr>
        <w:tab/>
        <w:t xml:space="preserve">   #329</w:t>
      </w:r>
    </w:p>
    <w:p w14:paraId="3BE4D034" w14:textId="3118C81B" w:rsidR="00252C3C" w:rsidRPr="005828A8" w:rsidRDefault="00996AA7" w:rsidP="00252C3C">
      <w:pPr>
        <w:rPr>
          <w:rFonts w:ascii="Arial Narrow" w:hAnsi="Arial Narrow"/>
          <w:i/>
        </w:rPr>
      </w:pPr>
      <w:r w:rsidRPr="00996AA7">
        <w:rPr>
          <w:rFonts w:ascii="Arial Narrow" w:hAnsi="Arial Narrow"/>
          <w:i/>
        </w:rPr>
        <w:t xml:space="preserve"> </w:t>
      </w:r>
      <w:r w:rsidR="000F67EE">
        <w:rPr>
          <w:rFonts w:ascii="Arial Narrow" w:hAnsi="Arial Narrow"/>
        </w:rPr>
        <w:t>Benediction</w:t>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F85F52" w:rsidRPr="00F85F52">
        <w:rPr>
          <w:rFonts w:ascii="Arial Narrow" w:hAnsi="Arial Narrow"/>
        </w:rPr>
        <w:t xml:space="preserve">  </w:t>
      </w:r>
      <w:r w:rsidR="00BA54AD">
        <w:rPr>
          <w:rFonts w:ascii="Arial Narrow" w:hAnsi="Arial Narrow"/>
        </w:rPr>
        <w:t xml:space="preserve">  </w:t>
      </w:r>
      <w:r w:rsidR="00F85F52" w:rsidRPr="00F85F52">
        <w:rPr>
          <w:rFonts w:ascii="Arial Narrow" w:hAnsi="Arial Narrow"/>
        </w:rPr>
        <w:t xml:space="preserve">Rev. </w:t>
      </w:r>
      <w:r w:rsidR="00133C93">
        <w:rPr>
          <w:rFonts w:ascii="Arial Narrow" w:hAnsi="Arial Narrow"/>
        </w:rPr>
        <w:t>Samuel Bennett</w:t>
      </w:r>
    </w:p>
    <w:p w14:paraId="541436E7" w14:textId="252F4732" w:rsidR="005828A8" w:rsidRPr="005828A8" w:rsidRDefault="000F67EE" w:rsidP="00A02CA0">
      <w:pPr>
        <w:rPr>
          <w:rFonts w:ascii="Arial Narrow" w:hAnsi="Arial Narrow"/>
        </w:rPr>
      </w:pPr>
      <w:r>
        <w:rPr>
          <w:rFonts w:ascii="Arial Narrow" w:hAnsi="Arial Narrow"/>
        </w:rPr>
        <w:t xml:space="preserve">Congregational Response       </w:t>
      </w:r>
      <w:r w:rsidR="00551E5D">
        <w:rPr>
          <w:rFonts w:ascii="Arial Narrow" w:hAnsi="Arial Narrow"/>
        </w:rPr>
        <w:tab/>
      </w:r>
      <w:r w:rsidR="00845377">
        <w:rPr>
          <w:rFonts w:ascii="Arial Narrow" w:hAnsi="Arial Narrow"/>
        </w:rPr>
        <w:t xml:space="preserve"> </w:t>
      </w:r>
      <w:r w:rsidR="00845377">
        <w:rPr>
          <w:rFonts w:ascii="Arial Narrow" w:hAnsi="Arial Narrow"/>
        </w:rPr>
        <w:tab/>
      </w:r>
      <w:r w:rsidR="00845377" w:rsidRPr="00845377">
        <w:rPr>
          <w:rFonts w:ascii="Arial Narrow" w:hAnsi="Arial Narrow"/>
          <w:i/>
        </w:rPr>
        <w:t xml:space="preserve">    </w:t>
      </w:r>
      <w:r w:rsidR="00145513">
        <w:rPr>
          <w:rFonts w:ascii="Arial Narrow" w:hAnsi="Arial Narrow"/>
          <w:i/>
        </w:rPr>
        <w:t xml:space="preserve">God Be </w:t>
      </w:r>
      <w:proofErr w:type="gramStart"/>
      <w:r w:rsidR="00145513">
        <w:rPr>
          <w:rFonts w:ascii="Arial Narrow" w:hAnsi="Arial Narrow"/>
          <w:i/>
        </w:rPr>
        <w:t>With</w:t>
      </w:r>
      <w:proofErr w:type="gramEnd"/>
      <w:r w:rsidR="00145513">
        <w:rPr>
          <w:rFonts w:ascii="Arial Narrow" w:hAnsi="Arial Narrow"/>
          <w:i/>
        </w:rPr>
        <w:t xml:space="preserve"> You</w:t>
      </w:r>
      <w:r w:rsidR="00145513">
        <w:rPr>
          <w:rFonts w:ascii="Arial Narrow" w:hAnsi="Arial Narrow"/>
          <w:i/>
        </w:rPr>
        <w:tab/>
      </w:r>
      <w:r w:rsidR="00145513">
        <w:rPr>
          <w:rFonts w:ascii="Arial Narrow" w:hAnsi="Arial Narrow"/>
          <w:i/>
        </w:rPr>
        <w:tab/>
      </w:r>
      <w:r w:rsidR="00145513">
        <w:rPr>
          <w:rFonts w:ascii="Arial Narrow" w:hAnsi="Arial Narrow"/>
          <w:i/>
        </w:rPr>
        <w:tab/>
        <w:t xml:space="preserve">             </w:t>
      </w:r>
      <w:r w:rsidR="00BA54AD">
        <w:rPr>
          <w:rFonts w:ascii="Arial Narrow" w:hAnsi="Arial Narrow"/>
          <w:i/>
        </w:rPr>
        <w:t xml:space="preserve">   </w:t>
      </w:r>
      <w:r w:rsidR="00145513">
        <w:rPr>
          <w:rFonts w:ascii="Arial Narrow" w:hAnsi="Arial Narrow"/>
          <w:i/>
        </w:rPr>
        <w:t>#232</w:t>
      </w:r>
    </w:p>
    <w:p w14:paraId="3E9BF0B9" w14:textId="77777777" w:rsidR="00F85F52" w:rsidRDefault="00F85F52" w:rsidP="00252C3C">
      <w:pPr>
        <w:rPr>
          <w:rFonts w:ascii="Arial Narrow" w:hAnsi="Arial Narrow"/>
        </w:rPr>
      </w:pPr>
      <w:r>
        <w:rPr>
          <w:rFonts w:ascii="Arial Narrow" w:hAnsi="Arial Narrow"/>
        </w:rPr>
        <w:t xml:space="preserve">        </w:t>
      </w:r>
    </w:p>
    <w:p w14:paraId="449179D3" w14:textId="7A0A9105" w:rsidR="0000602E" w:rsidRPr="00252C3C" w:rsidRDefault="00F85F52" w:rsidP="00252C3C">
      <w:pPr>
        <w:rPr>
          <w:rFonts w:ascii="Arial Narrow" w:hAnsi="Arial Narrow"/>
        </w:rPr>
      </w:pPr>
      <w:r>
        <w:rPr>
          <w:rFonts w:ascii="Arial Narrow" w:hAnsi="Arial Narrow"/>
        </w:rPr>
        <w:t xml:space="preserve"> </w:t>
      </w:r>
      <w:r>
        <w:rPr>
          <w:rFonts w:ascii="Arial Narrow" w:hAnsi="Arial Narrow"/>
        </w:rPr>
        <w:tab/>
      </w:r>
      <w:r>
        <w:rPr>
          <w:rFonts w:ascii="Arial Narrow" w:hAnsi="Arial Narrow"/>
        </w:rPr>
        <w:tab/>
      </w:r>
      <w:r w:rsidR="000F67EE">
        <w:rPr>
          <w:rFonts w:ascii="Arial Narrow" w:hAnsi="Arial Narrow"/>
        </w:rPr>
        <w:t>*Please stand for these parts of the service if you are able.</w:t>
      </w:r>
    </w:p>
    <w:sectPr w:rsidR="0000602E" w:rsidRPr="00252C3C"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0602E"/>
    <w:rsid w:val="00020A30"/>
    <w:rsid w:val="00022A20"/>
    <w:rsid w:val="00032A8A"/>
    <w:rsid w:val="00033892"/>
    <w:rsid w:val="000345DD"/>
    <w:rsid w:val="00060CCD"/>
    <w:rsid w:val="00063EE4"/>
    <w:rsid w:val="000707B8"/>
    <w:rsid w:val="00073443"/>
    <w:rsid w:val="000825C4"/>
    <w:rsid w:val="000851B6"/>
    <w:rsid w:val="000908F6"/>
    <w:rsid w:val="000962FE"/>
    <w:rsid w:val="00097356"/>
    <w:rsid w:val="000A21FF"/>
    <w:rsid w:val="000A7CC6"/>
    <w:rsid w:val="000B6177"/>
    <w:rsid w:val="000D1405"/>
    <w:rsid w:val="000E52C3"/>
    <w:rsid w:val="000F67EE"/>
    <w:rsid w:val="00123FDB"/>
    <w:rsid w:val="00131562"/>
    <w:rsid w:val="001332F7"/>
    <w:rsid w:val="00133C93"/>
    <w:rsid w:val="0014069B"/>
    <w:rsid w:val="00145513"/>
    <w:rsid w:val="0016771D"/>
    <w:rsid w:val="00174A9E"/>
    <w:rsid w:val="00187BB5"/>
    <w:rsid w:val="0019189F"/>
    <w:rsid w:val="001950E7"/>
    <w:rsid w:val="001C702B"/>
    <w:rsid w:val="001D545A"/>
    <w:rsid w:val="001D565F"/>
    <w:rsid w:val="001D6698"/>
    <w:rsid w:val="001E1C95"/>
    <w:rsid w:val="001E2FFB"/>
    <w:rsid w:val="001F5B0F"/>
    <w:rsid w:val="00201F89"/>
    <w:rsid w:val="00212A11"/>
    <w:rsid w:val="00214FD0"/>
    <w:rsid w:val="00217F5D"/>
    <w:rsid w:val="00230260"/>
    <w:rsid w:val="002412A3"/>
    <w:rsid w:val="00251983"/>
    <w:rsid w:val="00252C3C"/>
    <w:rsid w:val="00256F3A"/>
    <w:rsid w:val="00260534"/>
    <w:rsid w:val="0026631B"/>
    <w:rsid w:val="00297212"/>
    <w:rsid w:val="002A6CDD"/>
    <w:rsid w:val="002B331F"/>
    <w:rsid w:val="002D212C"/>
    <w:rsid w:val="002E0CD8"/>
    <w:rsid w:val="002E246E"/>
    <w:rsid w:val="002F01E1"/>
    <w:rsid w:val="003243AE"/>
    <w:rsid w:val="0034322D"/>
    <w:rsid w:val="00364CE6"/>
    <w:rsid w:val="003748D6"/>
    <w:rsid w:val="003748F7"/>
    <w:rsid w:val="003A00AC"/>
    <w:rsid w:val="003B4B8A"/>
    <w:rsid w:val="003C32EB"/>
    <w:rsid w:val="003C4C8E"/>
    <w:rsid w:val="003D7D70"/>
    <w:rsid w:val="003F3E77"/>
    <w:rsid w:val="003F463B"/>
    <w:rsid w:val="004047FC"/>
    <w:rsid w:val="00404F03"/>
    <w:rsid w:val="00405D61"/>
    <w:rsid w:val="00411C55"/>
    <w:rsid w:val="00420466"/>
    <w:rsid w:val="00425E99"/>
    <w:rsid w:val="004348BD"/>
    <w:rsid w:val="004416FE"/>
    <w:rsid w:val="00441C60"/>
    <w:rsid w:val="00462C8F"/>
    <w:rsid w:val="004804DE"/>
    <w:rsid w:val="00486077"/>
    <w:rsid w:val="004942FA"/>
    <w:rsid w:val="00494832"/>
    <w:rsid w:val="004A44F0"/>
    <w:rsid w:val="004C1CF5"/>
    <w:rsid w:val="004C2A02"/>
    <w:rsid w:val="004D0257"/>
    <w:rsid w:val="004E0D2C"/>
    <w:rsid w:val="004F744B"/>
    <w:rsid w:val="004F7652"/>
    <w:rsid w:val="005269FC"/>
    <w:rsid w:val="00537BF7"/>
    <w:rsid w:val="00551E5D"/>
    <w:rsid w:val="00562634"/>
    <w:rsid w:val="005828A8"/>
    <w:rsid w:val="00592B41"/>
    <w:rsid w:val="005B112A"/>
    <w:rsid w:val="005D4309"/>
    <w:rsid w:val="005E14F1"/>
    <w:rsid w:val="005E4B1E"/>
    <w:rsid w:val="005F1A03"/>
    <w:rsid w:val="00650220"/>
    <w:rsid w:val="00683CC8"/>
    <w:rsid w:val="006A3130"/>
    <w:rsid w:val="006A70E8"/>
    <w:rsid w:val="006C302D"/>
    <w:rsid w:val="006C3A45"/>
    <w:rsid w:val="006C49EC"/>
    <w:rsid w:val="006D4824"/>
    <w:rsid w:val="006E2627"/>
    <w:rsid w:val="0070032F"/>
    <w:rsid w:val="0070656C"/>
    <w:rsid w:val="00722766"/>
    <w:rsid w:val="00723D2C"/>
    <w:rsid w:val="0073750A"/>
    <w:rsid w:val="007572E6"/>
    <w:rsid w:val="007676EE"/>
    <w:rsid w:val="00773B68"/>
    <w:rsid w:val="00792DC8"/>
    <w:rsid w:val="00796373"/>
    <w:rsid w:val="007C253A"/>
    <w:rsid w:val="007C3133"/>
    <w:rsid w:val="007C3B0C"/>
    <w:rsid w:val="007C66F9"/>
    <w:rsid w:val="007D2798"/>
    <w:rsid w:val="007D5EA6"/>
    <w:rsid w:val="007E5E95"/>
    <w:rsid w:val="007F3A42"/>
    <w:rsid w:val="00820657"/>
    <w:rsid w:val="008224BD"/>
    <w:rsid w:val="00824C43"/>
    <w:rsid w:val="00845377"/>
    <w:rsid w:val="008650FF"/>
    <w:rsid w:val="008671A1"/>
    <w:rsid w:val="00872433"/>
    <w:rsid w:val="0087305C"/>
    <w:rsid w:val="00873D80"/>
    <w:rsid w:val="00876C15"/>
    <w:rsid w:val="00892326"/>
    <w:rsid w:val="008E1328"/>
    <w:rsid w:val="008E2929"/>
    <w:rsid w:val="008E667B"/>
    <w:rsid w:val="008F40F7"/>
    <w:rsid w:val="00905D6E"/>
    <w:rsid w:val="00922922"/>
    <w:rsid w:val="00930484"/>
    <w:rsid w:val="009326B0"/>
    <w:rsid w:val="0093360F"/>
    <w:rsid w:val="009365C9"/>
    <w:rsid w:val="00941E0D"/>
    <w:rsid w:val="00945884"/>
    <w:rsid w:val="00947325"/>
    <w:rsid w:val="009735F0"/>
    <w:rsid w:val="009938F5"/>
    <w:rsid w:val="00996AA7"/>
    <w:rsid w:val="009A1095"/>
    <w:rsid w:val="009C46CF"/>
    <w:rsid w:val="009C6010"/>
    <w:rsid w:val="009D0945"/>
    <w:rsid w:val="009D7C09"/>
    <w:rsid w:val="009F29F5"/>
    <w:rsid w:val="009F715F"/>
    <w:rsid w:val="00A0060A"/>
    <w:rsid w:val="00A02CA0"/>
    <w:rsid w:val="00A17A34"/>
    <w:rsid w:val="00A5154E"/>
    <w:rsid w:val="00A5332B"/>
    <w:rsid w:val="00A56C89"/>
    <w:rsid w:val="00A904E3"/>
    <w:rsid w:val="00A926DA"/>
    <w:rsid w:val="00A9568C"/>
    <w:rsid w:val="00AC1163"/>
    <w:rsid w:val="00AC1A0F"/>
    <w:rsid w:val="00AD4197"/>
    <w:rsid w:val="00AD44DD"/>
    <w:rsid w:val="00AE0B79"/>
    <w:rsid w:val="00B00AD3"/>
    <w:rsid w:val="00B1328D"/>
    <w:rsid w:val="00B1611E"/>
    <w:rsid w:val="00B171EC"/>
    <w:rsid w:val="00B215F9"/>
    <w:rsid w:val="00B224BE"/>
    <w:rsid w:val="00B23014"/>
    <w:rsid w:val="00B27493"/>
    <w:rsid w:val="00B344BA"/>
    <w:rsid w:val="00B37AF0"/>
    <w:rsid w:val="00B74447"/>
    <w:rsid w:val="00B93199"/>
    <w:rsid w:val="00BA54AD"/>
    <w:rsid w:val="00BC0304"/>
    <w:rsid w:val="00BD5A7B"/>
    <w:rsid w:val="00BE4642"/>
    <w:rsid w:val="00BF0AE4"/>
    <w:rsid w:val="00C05F1C"/>
    <w:rsid w:val="00C1290E"/>
    <w:rsid w:val="00C13271"/>
    <w:rsid w:val="00C20BAA"/>
    <w:rsid w:val="00C304D1"/>
    <w:rsid w:val="00C639A1"/>
    <w:rsid w:val="00C76236"/>
    <w:rsid w:val="00CB227B"/>
    <w:rsid w:val="00CB238F"/>
    <w:rsid w:val="00CD1C77"/>
    <w:rsid w:val="00CE7BF4"/>
    <w:rsid w:val="00CF1F6A"/>
    <w:rsid w:val="00CF2632"/>
    <w:rsid w:val="00D02141"/>
    <w:rsid w:val="00D03258"/>
    <w:rsid w:val="00D179A4"/>
    <w:rsid w:val="00D22A2D"/>
    <w:rsid w:val="00D502F7"/>
    <w:rsid w:val="00D51F88"/>
    <w:rsid w:val="00D57B68"/>
    <w:rsid w:val="00D61414"/>
    <w:rsid w:val="00D72343"/>
    <w:rsid w:val="00D763D4"/>
    <w:rsid w:val="00D82AA0"/>
    <w:rsid w:val="00DA3346"/>
    <w:rsid w:val="00DA472A"/>
    <w:rsid w:val="00DB06F4"/>
    <w:rsid w:val="00DB411F"/>
    <w:rsid w:val="00DC15DE"/>
    <w:rsid w:val="00DE7C5A"/>
    <w:rsid w:val="00E05EBB"/>
    <w:rsid w:val="00E31AB6"/>
    <w:rsid w:val="00E71421"/>
    <w:rsid w:val="00E72EB0"/>
    <w:rsid w:val="00E8361E"/>
    <w:rsid w:val="00E87575"/>
    <w:rsid w:val="00EC2B7E"/>
    <w:rsid w:val="00EC4F67"/>
    <w:rsid w:val="00EC68F7"/>
    <w:rsid w:val="00ED3F94"/>
    <w:rsid w:val="00EE78BF"/>
    <w:rsid w:val="00F01625"/>
    <w:rsid w:val="00F16CE4"/>
    <w:rsid w:val="00F27FCE"/>
    <w:rsid w:val="00F37684"/>
    <w:rsid w:val="00F4251A"/>
    <w:rsid w:val="00F52ACE"/>
    <w:rsid w:val="00F60BCA"/>
    <w:rsid w:val="00F7135B"/>
    <w:rsid w:val="00F8212C"/>
    <w:rsid w:val="00F85F52"/>
    <w:rsid w:val="00F93827"/>
    <w:rsid w:val="00F948AF"/>
    <w:rsid w:val="00FA17A3"/>
    <w:rsid w:val="00FA1AB1"/>
    <w:rsid w:val="00FA27B2"/>
    <w:rsid w:val="00FB0B3C"/>
    <w:rsid w:val="00FC17A8"/>
    <w:rsid w:val="00FC1FB3"/>
    <w:rsid w:val="00FC2F1C"/>
    <w:rsid w:val="00FC7242"/>
    <w:rsid w:val="00FD2C09"/>
    <w:rsid w:val="00FD51B2"/>
    <w:rsid w:val="00FE5848"/>
    <w:rsid w:val="00FE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5851"/>
  <w15:docId w15:val="{927E7549-9648-4C67-9631-BD422EA7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2590">
      <w:bodyDiv w:val="1"/>
      <w:marLeft w:val="0"/>
      <w:marRight w:val="0"/>
      <w:marTop w:val="0"/>
      <w:marBottom w:val="0"/>
      <w:divBdr>
        <w:top w:val="none" w:sz="0" w:space="0" w:color="auto"/>
        <w:left w:val="none" w:sz="0" w:space="0" w:color="auto"/>
        <w:bottom w:val="none" w:sz="0" w:space="0" w:color="auto"/>
        <w:right w:val="none" w:sz="0" w:space="0" w:color="auto"/>
      </w:divBdr>
    </w:div>
    <w:div w:id="1202131603">
      <w:bodyDiv w:val="1"/>
      <w:marLeft w:val="0"/>
      <w:marRight w:val="0"/>
      <w:marTop w:val="0"/>
      <w:marBottom w:val="0"/>
      <w:divBdr>
        <w:top w:val="none" w:sz="0" w:space="0" w:color="auto"/>
        <w:left w:val="none" w:sz="0" w:space="0" w:color="auto"/>
        <w:bottom w:val="none" w:sz="0" w:space="0" w:color="auto"/>
        <w:right w:val="none" w:sz="0" w:space="0" w:color="auto"/>
      </w:divBdr>
    </w:div>
    <w:div w:id="1698039208">
      <w:bodyDiv w:val="1"/>
      <w:marLeft w:val="0"/>
      <w:marRight w:val="0"/>
      <w:marTop w:val="0"/>
      <w:marBottom w:val="0"/>
      <w:divBdr>
        <w:top w:val="none" w:sz="0" w:space="0" w:color="auto"/>
        <w:left w:val="none" w:sz="0" w:space="0" w:color="auto"/>
        <w:bottom w:val="none" w:sz="0" w:space="0" w:color="auto"/>
        <w:right w:val="none" w:sz="0" w:space="0" w:color="auto"/>
      </w:divBdr>
    </w:div>
    <w:div w:id="179956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pcjax.com"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hpcjax@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0C881-2C16-487C-B506-21E8647A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19046351619</cp:lastModifiedBy>
  <cp:revision>7</cp:revision>
  <cp:lastPrinted>2025-09-04T20:09:00Z</cp:lastPrinted>
  <dcterms:created xsi:type="dcterms:W3CDTF">2025-07-10T18:26:00Z</dcterms:created>
  <dcterms:modified xsi:type="dcterms:W3CDTF">2025-09-07T16:48:00Z</dcterms:modified>
</cp:coreProperties>
</file>